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7281" w:rsidRDefault="00B2187A">
      <w:pPr>
        <w:pStyle w:val="a4"/>
      </w:pPr>
      <w:r>
        <w:t>seeg_exp_procedure</w:t>
      </w:r>
    </w:p>
    <w:p w:rsidR="001D7281" w:rsidRDefault="00B2187A" w:rsidP="001C3B1E">
      <w:pPr>
        <w:jc w:val="right"/>
      </w:pPr>
      <w:r>
        <w:t>Skye</w:t>
      </w:r>
    </w:p>
    <w:p w:rsidR="001D7281" w:rsidRDefault="00B2187A" w:rsidP="001C3B1E">
      <w:pPr>
        <w:jc w:val="right"/>
      </w:pPr>
      <w:r>
        <w:t>2021.05.31</w:t>
      </w:r>
    </w:p>
    <w:p w:rsidR="001D7281" w:rsidRDefault="00B2187A">
      <w:pPr>
        <w:pStyle w:val="5"/>
      </w:pPr>
      <w:bookmarkStart w:id="0" w:name="接線準備"/>
      <w:r>
        <w:t xml:space="preserve">1. </w:t>
      </w:r>
      <w:r>
        <w:t>接線準備</w:t>
      </w:r>
    </w:p>
    <w:p w:rsidR="001D7281" w:rsidRDefault="00B2187A">
      <w:pPr>
        <w:pStyle w:val="FirstParagraph"/>
      </w:pPr>
      <w:r>
        <w:rPr>
          <w:noProof/>
        </w:rPr>
        <w:drawing>
          <wp:inline distT="0" distB="0" distL="0" distR="0">
            <wp:extent cx="5486400" cy="5505855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ic\接線示意圖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058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281" w:rsidRDefault="001C3B1E">
      <w:pPr>
        <w:pStyle w:val="SourceCode"/>
      </w:pPr>
      <w:r>
        <w:rPr>
          <w:rStyle w:val="FloatTok"/>
          <w:rFonts w:ascii="微軟正黑體 Light" w:eastAsia="微軟正黑體 Light" w:hAnsi="微軟正黑體 Light" w:hint="eastAsia"/>
        </w:rPr>
        <w:t>①</w:t>
      </w:r>
      <w:r w:rsidR="00B2187A">
        <w:rPr>
          <w:rStyle w:val="NormalTok"/>
        </w:rPr>
        <w:t xml:space="preserve">. </w:t>
      </w:r>
      <w:proofErr w:type="spellStart"/>
      <w:r w:rsidR="00B2187A">
        <w:rPr>
          <w:rStyle w:val="NormalTok"/>
        </w:rPr>
        <w:t>拿出監控室的桌機、</w:t>
      </w:r>
      <w:proofErr w:type="gramStart"/>
      <w:r w:rsidR="00B2187A">
        <w:rPr>
          <w:rStyle w:val="NormalTok"/>
        </w:rPr>
        <w:t>螢幕及週邊物品後</w:t>
      </w:r>
      <w:r w:rsidR="00B2187A">
        <w:rPr>
          <w:rStyle w:val="OperatorTok"/>
        </w:rPr>
        <w:t>,</w:t>
      </w:r>
      <w:r w:rsidR="00B2187A">
        <w:rPr>
          <w:rStyle w:val="NormalTok"/>
        </w:rPr>
        <w:t>先插電源線開機</w:t>
      </w:r>
      <w:proofErr w:type="spellEnd"/>
      <w:proofErr w:type="gramEnd"/>
      <w:r w:rsidR="00B2187A">
        <w:rPr>
          <w:rStyle w:val="OperatorTok"/>
        </w:rPr>
        <w:t>,</w:t>
      </w:r>
      <w:r w:rsidR="00B2187A">
        <w:rPr>
          <w:rStyle w:val="NormalTok"/>
        </w:rPr>
        <w:t xml:space="preserve"> </w:t>
      </w:r>
      <w:proofErr w:type="spellStart"/>
      <w:r w:rsidR="00B2187A">
        <w:rPr>
          <w:rStyle w:val="NormalTok"/>
        </w:rPr>
        <w:t>接上螢幕</w:t>
      </w:r>
      <w:proofErr w:type="spellEnd"/>
      <w:r w:rsidR="00B2187A">
        <w:br/>
      </w:r>
      <w:r>
        <w:rPr>
          <w:rStyle w:val="FloatTok"/>
          <w:rFonts w:ascii="微軟正黑體 Light" w:eastAsia="微軟正黑體 Light" w:hAnsi="微軟正黑體 Light" w:hint="eastAsia"/>
        </w:rPr>
        <w:t>②</w:t>
      </w:r>
      <w:r w:rsidR="00B2187A">
        <w:rPr>
          <w:rStyle w:val="NormalTok"/>
        </w:rPr>
        <w:t xml:space="preserve">. </w:t>
      </w:r>
      <w:proofErr w:type="spellStart"/>
      <w:r w:rsidR="00B2187A">
        <w:rPr>
          <w:rStyle w:val="NormalTok"/>
        </w:rPr>
        <w:t>將</w:t>
      </w:r>
      <w:r w:rsidR="00B2187A">
        <w:rPr>
          <w:rStyle w:val="NormalTok"/>
        </w:rPr>
        <w:t>trigger</w:t>
      </w:r>
      <w:r w:rsidR="00B2187A">
        <w:rPr>
          <w:rStyle w:val="NormalTok"/>
        </w:rPr>
        <w:t>線分別接桌機</w:t>
      </w:r>
      <w:r w:rsidR="00B2187A">
        <w:rPr>
          <w:rStyle w:val="NormalTok"/>
        </w:rPr>
        <w:t>LPT</w:t>
      </w:r>
      <w:proofErr w:type="spellEnd"/>
      <w:r w:rsidR="00B2187A">
        <w:rPr>
          <w:rStyle w:val="NormalTok"/>
        </w:rPr>
        <w:t xml:space="preserve"> </w:t>
      </w:r>
      <w:proofErr w:type="spellStart"/>
      <w:r w:rsidR="00B2187A">
        <w:rPr>
          <w:rStyle w:val="NormalTok"/>
        </w:rPr>
        <w:t>port</w:t>
      </w:r>
      <w:r w:rsidR="00B2187A">
        <w:rPr>
          <w:rStyle w:val="NormalTok"/>
        </w:rPr>
        <w:t>及壁上</w:t>
      </w:r>
      <w:r w:rsidR="00B2187A">
        <w:rPr>
          <w:rStyle w:val="NormalTok"/>
        </w:rPr>
        <w:t>seeg</w:t>
      </w:r>
      <w:proofErr w:type="spellEnd"/>
      <w:r w:rsidR="00B2187A">
        <w:rPr>
          <w:rStyle w:val="NormalTok"/>
        </w:rPr>
        <w:t xml:space="preserve"> </w:t>
      </w:r>
      <w:r w:rsidR="00B2187A">
        <w:rPr>
          <w:rStyle w:val="FunctionTok"/>
        </w:rPr>
        <w:t>box</w:t>
      </w:r>
      <w:r w:rsidR="00B2187A">
        <w:br/>
      </w:r>
      <w:r>
        <w:rPr>
          <w:rStyle w:val="FloatTok"/>
          <w:rFonts w:ascii="微軟正黑體 Light" w:eastAsia="微軟正黑體 Light" w:hAnsi="微軟正黑體 Light" w:hint="eastAsia"/>
        </w:rPr>
        <w:t>③</w:t>
      </w:r>
      <w:r w:rsidR="00B2187A">
        <w:rPr>
          <w:rStyle w:val="NormalTok"/>
        </w:rPr>
        <w:t xml:space="preserve">. </w:t>
      </w:r>
      <w:proofErr w:type="spellStart"/>
      <w:r w:rsidR="00B2187A">
        <w:rPr>
          <w:rStyle w:val="NormalTok"/>
        </w:rPr>
        <w:t>電源音源分流至</w:t>
      </w:r>
      <w:r w:rsidR="00B2187A">
        <w:rPr>
          <w:rStyle w:val="NormalTok"/>
        </w:rPr>
        <w:t>Seeg</w:t>
      </w:r>
      <w:r w:rsidR="00B2187A">
        <w:rPr>
          <w:rStyle w:val="NormalTok"/>
        </w:rPr>
        <w:t>專用的音源線及擴音器</w:t>
      </w:r>
      <w:proofErr w:type="spellEnd"/>
      <w:r w:rsidR="00B2187A">
        <w:rPr>
          <w:rStyle w:val="OperatorTok"/>
        </w:rPr>
        <w:t>,</w:t>
      </w:r>
      <w:r w:rsidR="00B2187A">
        <w:rPr>
          <w:rStyle w:val="NormalTok"/>
        </w:rPr>
        <w:t xml:space="preserve"> </w:t>
      </w:r>
      <w:proofErr w:type="spellStart"/>
      <w:r w:rsidR="00B2187A">
        <w:rPr>
          <w:rStyle w:val="NormalTok"/>
        </w:rPr>
        <w:t>擴音器後面再接音源線</w:t>
      </w:r>
      <w:proofErr w:type="spellEnd"/>
      <w:r w:rsidR="00B2187A">
        <w:rPr>
          <w:rStyle w:val="OperatorTok"/>
        </w:rPr>
        <w:t>,</w:t>
      </w:r>
      <w:r w:rsidR="00B2187A">
        <w:rPr>
          <w:rStyle w:val="NormalTok"/>
        </w:rPr>
        <w:t xml:space="preserve"> </w:t>
      </w:r>
      <w:proofErr w:type="spellStart"/>
      <w:r w:rsidR="00B2187A">
        <w:rPr>
          <w:rStyle w:val="NormalTok"/>
        </w:rPr>
        <w:t>放上乾淨的耳機塞就可以讓受試者戴上</w:t>
      </w:r>
      <w:proofErr w:type="spellEnd"/>
      <w:r w:rsidR="00B2187A">
        <w:br/>
      </w:r>
      <w:r>
        <w:rPr>
          <w:rStyle w:val="FloatTok"/>
          <w:rFonts w:ascii="微軟正黑體 Light" w:eastAsia="微軟正黑體 Light" w:hAnsi="微軟正黑體 Light" w:hint="eastAsia"/>
        </w:rPr>
        <w:t>④</w:t>
      </w:r>
      <w:r w:rsidR="00B2187A">
        <w:rPr>
          <w:rStyle w:val="NormalTok"/>
        </w:rPr>
        <w:t xml:space="preserve">. </w:t>
      </w:r>
      <w:proofErr w:type="spellStart"/>
      <w:r w:rsidR="00B2187A">
        <w:rPr>
          <w:rStyle w:val="NormalTok"/>
        </w:rPr>
        <w:t>在</w:t>
      </w:r>
      <w:r w:rsidR="00B2187A">
        <w:rPr>
          <w:rStyle w:val="NormalTok"/>
        </w:rPr>
        <w:t>seeg</w:t>
      </w:r>
      <w:r w:rsidR="00B2187A">
        <w:rPr>
          <w:rStyle w:val="NormalTok"/>
        </w:rPr>
        <w:t>放大器上找尋空閒的插孔</w:t>
      </w:r>
      <w:proofErr w:type="spellEnd"/>
      <w:r w:rsidR="00B2187A">
        <w:rPr>
          <w:rStyle w:val="OperatorTok"/>
        </w:rPr>
        <w:t>,</w:t>
      </w:r>
      <w:r w:rsidR="00B2187A">
        <w:rPr>
          <w:rStyle w:val="NormalTok"/>
        </w:rPr>
        <w:t xml:space="preserve"> </w:t>
      </w:r>
      <w:proofErr w:type="spellStart"/>
      <w:r w:rsidR="00B2187A">
        <w:rPr>
          <w:rStyle w:val="NormalTok"/>
        </w:rPr>
        <w:t>插上</w:t>
      </w:r>
      <w:r w:rsidR="00B2187A">
        <w:rPr>
          <w:rStyle w:val="NormalTok"/>
        </w:rPr>
        <w:t>seeg</w:t>
      </w:r>
      <w:r w:rsidR="00B2187A">
        <w:rPr>
          <w:rStyle w:val="NormalTok"/>
        </w:rPr>
        <w:t>專用的音源線</w:t>
      </w:r>
      <w:proofErr w:type="spellEnd"/>
      <w:r w:rsidR="00B2187A">
        <w:rPr>
          <w:rStyle w:val="OperatorTok"/>
        </w:rPr>
        <w:t>,</w:t>
      </w:r>
      <w:r w:rsidR="00B2187A">
        <w:rPr>
          <w:rStyle w:val="NormalTok"/>
        </w:rPr>
        <w:t xml:space="preserve"> </w:t>
      </w:r>
      <w:proofErr w:type="spellStart"/>
      <w:r w:rsidR="00B2187A">
        <w:rPr>
          <w:rStyle w:val="NormalTok"/>
        </w:rPr>
        <w:t>數字小的插上有</w:t>
      </w:r>
      <w:r w:rsidR="00B2187A">
        <w:rPr>
          <w:rStyle w:val="NormalTok"/>
        </w:rPr>
        <w:t>GND</w:t>
      </w:r>
      <w:r w:rsidR="00B2187A">
        <w:rPr>
          <w:rStyle w:val="NormalTok"/>
        </w:rPr>
        <w:lastRenderedPageBreak/>
        <w:t>標籤的一端</w:t>
      </w:r>
      <w:proofErr w:type="spellEnd"/>
      <w:r w:rsidR="00B2187A">
        <w:rPr>
          <w:rStyle w:val="OperatorTok"/>
        </w:rPr>
        <w:t>,</w:t>
      </w:r>
      <w:r w:rsidR="00B2187A">
        <w:rPr>
          <w:rStyle w:val="NormalTok"/>
        </w:rPr>
        <w:t xml:space="preserve"> </w:t>
      </w:r>
      <w:proofErr w:type="spellStart"/>
      <w:r w:rsidR="00B2187A">
        <w:rPr>
          <w:rStyle w:val="NormalTok"/>
        </w:rPr>
        <w:t>數字大的插上有</w:t>
      </w:r>
      <w:r w:rsidR="00B2187A">
        <w:rPr>
          <w:rStyle w:val="NormalTok"/>
        </w:rPr>
        <w:t>OUT</w:t>
      </w:r>
      <w:r w:rsidR="00B2187A">
        <w:rPr>
          <w:rStyle w:val="NormalTok"/>
        </w:rPr>
        <w:t>的一端</w:t>
      </w:r>
      <w:proofErr w:type="spellEnd"/>
      <w:r w:rsidR="00B2187A">
        <w:br/>
      </w:r>
      <w:r>
        <w:rPr>
          <w:rStyle w:val="FloatTok"/>
          <w:rFonts w:ascii="微軟正黑體 Light" w:eastAsia="微軟正黑體 Light" w:hAnsi="微軟正黑體 Light" w:hint="eastAsia"/>
        </w:rPr>
        <w:t>⑤</w:t>
      </w:r>
      <w:r w:rsidR="00B2187A">
        <w:rPr>
          <w:rStyle w:val="NormalTok"/>
        </w:rPr>
        <w:t xml:space="preserve">. </w:t>
      </w:r>
      <w:r w:rsidR="00B2187A">
        <w:rPr>
          <w:rStyle w:val="NormalTok"/>
        </w:rPr>
        <w:t>從監控室推出移動監視器</w:t>
      </w:r>
      <w:r w:rsidR="00B2187A">
        <w:rPr>
          <w:rStyle w:val="OperatorTok"/>
        </w:rPr>
        <w:t>,</w:t>
      </w:r>
      <w:r w:rsidR="00B2187A">
        <w:rPr>
          <w:rStyle w:val="NormalTok"/>
        </w:rPr>
        <w:t xml:space="preserve"> </w:t>
      </w:r>
      <w:r w:rsidR="00B2187A">
        <w:rPr>
          <w:rStyle w:val="NormalTok"/>
        </w:rPr>
        <w:t>網路線接壁上標示</w:t>
      </w:r>
      <w:r w:rsidR="00B2187A">
        <w:rPr>
          <w:rStyle w:val="NormalTok"/>
        </w:rPr>
        <w:t>K9</w:t>
      </w:r>
      <w:r w:rsidR="00B2187A">
        <w:rPr>
          <w:rStyle w:val="NormalTok"/>
        </w:rPr>
        <w:t>的網路孔</w:t>
      </w:r>
      <w:r w:rsidR="00B2187A">
        <w:rPr>
          <w:rStyle w:val="OperatorTok"/>
        </w:rPr>
        <w:t>,</w:t>
      </w:r>
      <w:r w:rsidR="00B2187A">
        <w:rPr>
          <w:rStyle w:val="NormalTok"/>
        </w:rPr>
        <w:t xml:space="preserve"> </w:t>
      </w:r>
      <w:r w:rsidR="00B2187A">
        <w:rPr>
          <w:rStyle w:val="NormalTok"/>
        </w:rPr>
        <w:t>接上電源後也檢查是否有不必要的插頭插在插座上</w:t>
      </w:r>
      <w:r w:rsidR="00B2187A">
        <w:br/>
      </w:r>
      <w:r w:rsidR="00B2187A">
        <w:br/>
      </w:r>
      <w:r w:rsidR="00B2187A">
        <w:rPr>
          <w:rStyle w:val="NormalTok"/>
        </w:rPr>
        <w:t xml:space="preserve">•   </w:t>
      </w:r>
      <w:r w:rsidR="00B2187A">
        <w:rPr>
          <w:rStyle w:val="NormalTok"/>
        </w:rPr>
        <w:t>在開啟移動監視器後</w:t>
      </w:r>
      <w:r w:rsidR="00B2187A">
        <w:rPr>
          <w:rStyle w:val="OperatorTok"/>
        </w:rPr>
        <w:t>,</w:t>
      </w:r>
      <w:r w:rsidR="00B2187A">
        <w:rPr>
          <w:rStyle w:val="NormalTok"/>
        </w:rPr>
        <w:t xml:space="preserve"> </w:t>
      </w:r>
      <w:r w:rsidR="00B2187A">
        <w:rPr>
          <w:rStyle w:val="NormalTok"/>
        </w:rPr>
        <w:t>記錄臨床使用的</w:t>
      </w:r>
      <w:r w:rsidR="00B2187A">
        <w:rPr>
          <w:rStyle w:val="NormalTok"/>
        </w:rPr>
        <w:t>montage</w:t>
      </w:r>
      <w:r w:rsidR="00B2187A">
        <w:rPr>
          <w:rStyle w:val="NormalTok"/>
        </w:rPr>
        <w:t>列表</w:t>
      </w:r>
      <w:r w:rsidR="00B2187A">
        <w:rPr>
          <w:rStyle w:val="OperatorTok"/>
        </w:rPr>
        <w:t>,</w:t>
      </w:r>
      <w:r w:rsidR="00B2187A">
        <w:rPr>
          <w:rStyle w:val="NormalTok"/>
        </w:rPr>
        <w:t xml:space="preserve"> </w:t>
      </w:r>
      <w:r w:rsidR="00B2187A">
        <w:rPr>
          <w:rStyle w:val="NormalTok"/>
        </w:rPr>
        <w:t>新增重新錄製</w:t>
      </w:r>
      <w:r w:rsidR="00B2187A">
        <w:rPr>
          <w:rStyle w:val="NormalTok"/>
        </w:rPr>
        <w:t>(returning)</w:t>
      </w:r>
      <w:r w:rsidR="00B2187A">
        <w:rPr>
          <w:rStyle w:val="NormalTok"/>
        </w:rPr>
        <w:t>錄影後檔名為</w:t>
      </w:r>
      <w:r w:rsidR="00B2187A">
        <w:rPr>
          <w:rStyle w:val="NormalTok"/>
        </w:rPr>
        <w:t>Nissen</w:t>
      </w:r>
      <w:r w:rsidR="00B2187A">
        <w:rPr>
          <w:rStyle w:val="OperatorTok"/>
        </w:rPr>
        <w:t>,</w:t>
      </w:r>
      <w:r w:rsidR="00B2187A">
        <w:rPr>
          <w:rStyle w:val="NormalTok"/>
        </w:rPr>
        <w:t xml:space="preserve"> </w:t>
      </w:r>
      <w:r w:rsidR="00B2187A">
        <w:rPr>
          <w:rStyle w:val="NormalTok"/>
        </w:rPr>
        <w:t>確認</w:t>
      </w:r>
      <w:r w:rsidR="00B2187A">
        <w:rPr>
          <w:rStyle w:val="NormalTok"/>
        </w:rPr>
        <w:t>channels (A1</w:t>
      </w:r>
      <w:r w:rsidR="00B2187A">
        <w:rPr>
          <w:rStyle w:val="OperatorTok"/>
        </w:rPr>
        <w:t>,</w:t>
      </w:r>
      <w:r w:rsidR="00B2187A">
        <w:rPr>
          <w:rStyle w:val="NormalTok"/>
        </w:rPr>
        <w:t xml:space="preserve"> A2</w:t>
      </w:r>
      <w:r w:rsidR="00B2187A">
        <w:rPr>
          <w:rStyle w:val="OperatorTok"/>
        </w:rPr>
        <w:t>,</w:t>
      </w:r>
      <w:r w:rsidR="00B2187A">
        <w:rPr>
          <w:rStyle w:val="NormalTok"/>
        </w:rPr>
        <w:t xml:space="preserve"> DC1</w:t>
      </w:r>
      <w:r w:rsidR="00B2187A">
        <w:rPr>
          <w:rStyle w:val="OperatorTok"/>
        </w:rPr>
        <w:t>,</w:t>
      </w:r>
      <w:r w:rsidR="00B2187A">
        <w:rPr>
          <w:rStyle w:val="NormalTok"/>
        </w:rPr>
        <w:t xml:space="preserve"> c179</w:t>
      </w:r>
      <w:r w:rsidR="00B2187A">
        <w:rPr>
          <w:rStyle w:val="OperatorTok"/>
        </w:rPr>
        <w:t>,</w:t>
      </w:r>
      <w:r w:rsidR="00B2187A">
        <w:rPr>
          <w:rStyle w:val="NormalTok"/>
        </w:rPr>
        <w:t xml:space="preserve"> c180(</w:t>
      </w:r>
      <w:r w:rsidR="00B2187A">
        <w:rPr>
          <w:rStyle w:val="NormalTok"/>
        </w:rPr>
        <w:t>看插的音源孔數字</w:t>
      </w:r>
      <w:r w:rsidR="00B2187A">
        <w:rPr>
          <w:rStyle w:val="NormalTok"/>
        </w:rPr>
        <w:t>)) turn on</w:t>
      </w:r>
      <w:r w:rsidR="00B2187A">
        <w:rPr>
          <w:rStyle w:val="OperatorTok"/>
        </w:rPr>
        <w:t>,</w:t>
      </w:r>
      <w:r w:rsidR="00B2187A">
        <w:rPr>
          <w:rStyle w:val="NormalTok"/>
        </w:rPr>
        <w:t xml:space="preserve"> </w:t>
      </w:r>
      <w:r w:rsidR="00B2187A">
        <w:rPr>
          <w:rStyle w:val="FunctionTok"/>
        </w:rPr>
        <w:t>edit</w:t>
      </w:r>
      <w:r w:rsidR="00B2187A">
        <w:rPr>
          <w:rStyle w:val="NormalTok"/>
        </w:rPr>
        <w:t xml:space="preserve"> </w:t>
      </w:r>
      <w:r w:rsidR="00B2187A">
        <w:rPr>
          <w:rStyle w:val="OperatorTok"/>
        </w:rPr>
        <w:t>-</w:t>
      </w:r>
      <w:r w:rsidR="00B2187A">
        <w:rPr>
          <w:rStyle w:val="NormalTok"/>
        </w:rPr>
        <w:t xml:space="preserve"> setting</w:t>
      </w:r>
      <w:r w:rsidR="00B2187A">
        <w:rPr>
          <w:rStyle w:val="OperatorTok"/>
        </w:rPr>
        <w:t>-</w:t>
      </w:r>
      <w:r w:rsidR="00B2187A">
        <w:rPr>
          <w:rStyle w:val="NormalTok"/>
        </w:rPr>
        <w:t>montage</w:t>
      </w:r>
      <w:r w:rsidR="00B2187A">
        <w:rPr>
          <w:rStyle w:val="NormalTok"/>
        </w:rPr>
        <w:t>新增兩條</w:t>
      </w:r>
      <w:r w:rsidR="00B2187A">
        <w:rPr>
          <w:rStyle w:val="NormalTok"/>
        </w:rPr>
        <w:t>channel (DC1</w:t>
      </w:r>
      <w:r w:rsidR="00B2187A">
        <w:rPr>
          <w:rStyle w:val="NormalTok"/>
        </w:rPr>
        <w:t>及</w:t>
      </w:r>
      <w:r w:rsidR="00B2187A">
        <w:rPr>
          <w:rStyle w:val="NormalTok"/>
        </w:rPr>
        <w:t>c180</w:t>
      </w:r>
      <w:r w:rsidR="00B2187A">
        <w:rPr>
          <w:rStyle w:val="OperatorTok"/>
        </w:rPr>
        <w:t>-</w:t>
      </w:r>
      <w:r w:rsidR="00B2187A">
        <w:rPr>
          <w:rStyle w:val="NormalTok"/>
        </w:rPr>
        <w:t>c179)</w:t>
      </w:r>
      <w:r w:rsidR="00B2187A">
        <w:rPr>
          <w:rStyle w:val="OperatorTok"/>
        </w:rPr>
        <w:t>,</w:t>
      </w:r>
      <w:r w:rsidR="00B2187A">
        <w:rPr>
          <w:rStyle w:val="NormalTok"/>
        </w:rPr>
        <w:t xml:space="preserve"> </w:t>
      </w:r>
      <w:r w:rsidR="00B2187A">
        <w:rPr>
          <w:rStyle w:val="NormalTok"/>
        </w:rPr>
        <w:t>更改顯示顏色及顯示位置</w:t>
      </w:r>
      <w:r w:rsidR="00B2187A">
        <w:br/>
      </w:r>
      <w:r w:rsidR="00B2187A">
        <w:br/>
      </w:r>
      <w:r w:rsidR="00B2187A">
        <w:rPr>
          <w:rStyle w:val="NormalTok"/>
        </w:rPr>
        <w:t xml:space="preserve">•   </w:t>
      </w:r>
      <w:r w:rsidR="00B2187A">
        <w:rPr>
          <w:rStyle w:val="NormalTok"/>
        </w:rPr>
        <w:t>實驗開始前要先播放</w:t>
      </w:r>
      <w:r w:rsidR="00B2187A">
        <w:rPr>
          <w:rStyle w:val="NormalTok"/>
        </w:rPr>
        <w:t>emotion</w:t>
      </w:r>
      <w:r w:rsidR="00B2187A">
        <w:rPr>
          <w:rStyle w:val="NormalTok"/>
        </w:rPr>
        <w:t>其中一段</w:t>
      </w:r>
      <w:r w:rsidR="00B2187A">
        <w:rPr>
          <w:rStyle w:val="OperatorTok"/>
        </w:rPr>
        <w:t>,</w:t>
      </w:r>
      <w:r w:rsidR="00B2187A">
        <w:rPr>
          <w:rStyle w:val="NormalTok"/>
        </w:rPr>
        <w:t xml:space="preserve"> </w:t>
      </w:r>
      <w:r w:rsidR="00B2187A">
        <w:rPr>
          <w:rStyle w:val="NormalTok"/>
        </w:rPr>
        <w:t>注意</w:t>
      </w:r>
      <w:r w:rsidR="00B2187A">
        <w:rPr>
          <w:rStyle w:val="NormalTok"/>
        </w:rPr>
        <w:t>tri</w:t>
      </w:r>
      <w:r w:rsidR="00B2187A">
        <w:rPr>
          <w:rStyle w:val="NormalTok"/>
        </w:rPr>
        <w:t>gger</w:t>
      </w:r>
      <w:r w:rsidR="00B2187A">
        <w:rPr>
          <w:rStyle w:val="NormalTok"/>
        </w:rPr>
        <w:t>是否有成功的送出</w:t>
      </w:r>
    </w:p>
    <w:p w:rsidR="001D7281" w:rsidRDefault="00B2187A">
      <w:pPr>
        <w:pStyle w:val="FirstParagraph"/>
      </w:pPr>
      <w:r>
        <w:rPr>
          <w:noProof/>
        </w:rPr>
        <w:drawing>
          <wp:inline distT="0" distB="0" distL="0" distR="0">
            <wp:extent cx="4716378" cy="4417995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ic\筆電接線示意圖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378" cy="4417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281" w:rsidRDefault="00B2187A">
      <w:pPr>
        <w:pStyle w:val="SourceCode"/>
      </w:pPr>
      <w:r>
        <w:rPr>
          <w:rStyle w:val="NormalTok"/>
        </w:rPr>
        <w:t xml:space="preserve">•   </w:t>
      </w:r>
      <w:r>
        <w:rPr>
          <w:rStyle w:val="NormalTok"/>
        </w:rPr>
        <w:t>使用筆電時</w:t>
      </w:r>
      <w:r>
        <w:rPr>
          <w:rStyle w:val="OperatorTok"/>
        </w:rPr>
        <w:t>,</w:t>
      </w:r>
      <w:r>
        <w:rPr>
          <w:rStyle w:val="NormalTok"/>
        </w:rPr>
        <w:t xml:space="preserve"> trigger</w:t>
      </w:r>
      <w:r>
        <w:rPr>
          <w:rStyle w:val="NormalTok"/>
        </w:rPr>
        <w:t>線分別接</w:t>
      </w:r>
      <w:r>
        <w:rPr>
          <w:rStyle w:val="NormalTok"/>
        </w:rPr>
        <w:t>USB port</w:t>
      </w:r>
      <w:r>
        <w:rPr>
          <w:rStyle w:val="NormalTok"/>
        </w:rPr>
        <w:t>及透過</w:t>
      </w:r>
      <w:r>
        <w:rPr>
          <w:rStyle w:val="NormalTok"/>
        </w:rPr>
        <w:t>DAQ</w:t>
      </w:r>
      <w:r>
        <w:rPr>
          <w:rStyle w:val="NormalTok"/>
        </w:rPr>
        <w:t>接壁上</w:t>
      </w:r>
      <w:r>
        <w:rPr>
          <w:rStyle w:val="NormalTok"/>
        </w:rPr>
        <w:t xml:space="preserve">seeg </w:t>
      </w:r>
      <w:r>
        <w:rPr>
          <w:rStyle w:val="FunctionTok"/>
        </w:rPr>
        <w:t>box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NormalTok"/>
        </w:rPr>
        <w:t>其他週邊與桌機接法相同</w:t>
      </w:r>
      <w:r>
        <w:br/>
      </w:r>
      <w:r>
        <w:rPr>
          <w:rStyle w:val="NormalTok"/>
        </w:rPr>
        <w:t>•   DAQ</w:t>
      </w:r>
      <w:r>
        <w:rPr>
          <w:rStyle w:val="NormalTok"/>
        </w:rPr>
        <w:t>盒子上針腳是插在</w:t>
      </w:r>
      <w:r>
        <w:rPr>
          <w:rStyle w:val="NormalTok"/>
        </w:rPr>
        <w:t xml:space="preserve">pin </w:t>
      </w:r>
      <w:r>
        <w:rPr>
          <w:rStyle w:val="FloatTok"/>
        </w:rPr>
        <w:t>12</w:t>
      </w:r>
      <w:r>
        <w:rPr>
          <w:rStyle w:val="NormalTok"/>
        </w:rPr>
        <w:t>及</w:t>
      </w:r>
      <w:r>
        <w:rPr>
          <w:rStyle w:val="FloatTok"/>
        </w:rPr>
        <w:t>13</w:t>
      </w:r>
      <w:r>
        <w:rPr>
          <w:rStyle w:val="NormalTok"/>
        </w:rPr>
        <w:t>上</w:t>
      </w:r>
    </w:p>
    <w:p w:rsidR="001D7281" w:rsidRDefault="00B2187A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2181225" cy="293370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ic\擴音器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/>
                    <a:srcRect l="2258" t="4771" r="8317" b="14892"/>
                    <a:stretch/>
                  </pic:blipFill>
                  <pic:spPr bwMode="auto">
                    <a:xfrm>
                      <a:off x="0" y="0"/>
                      <a:ext cx="2181616" cy="293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281" w:rsidRDefault="00B2187A">
      <w:pPr>
        <w:pStyle w:val="SourceCode"/>
        <w:rPr>
          <w:lang w:eastAsia="zh-TW"/>
        </w:rPr>
      </w:pPr>
      <w:proofErr w:type="gramStart"/>
      <w:r>
        <w:rPr>
          <w:rStyle w:val="NormalTok"/>
          <w:lang w:eastAsia="zh-TW"/>
        </w:rPr>
        <w:t>•</w:t>
      </w:r>
      <w:proofErr w:type="gramEnd"/>
      <w:r>
        <w:rPr>
          <w:rStyle w:val="NormalTok"/>
          <w:lang w:eastAsia="zh-TW"/>
        </w:rPr>
        <w:t xml:space="preserve">   </w:t>
      </w:r>
      <w:r>
        <w:rPr>
          <w:rStyle w:val="NormalTok"/>
          <w:lang w:eastAsia="zh-TW"/>
        </w:rPr>
        <w:t>將擴音器背側的開關開啟後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因為電源線接觸不良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所以實驗前要特別確認放大器前側是否有亮藍燈</w:t>
      </w:r>
      <w:r>
        <w:rPr>
          <w:lang w:eastAsia="zh-TW"/>
        </w:rPr>
        <w:br/>
      </w:r>
      <w:r>
        <w:rPr>
          <w:rStyle w:val="NormalTok"/>
          <w:lang w:eastAsia="zh-TW"/>
        </w:rPr>
        <w:t xml:space="preserve">•   </w:t>
      </w:r>
      <w:r>
        <w:rPr>
          <w:rStyle w:val="NormalTok"/>
          <w:lang w:eastAsia="zh-TW"/>
        </w:rPr>
        <w:t>開始前先測試音量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需要再調整擴音器</w:t>
      </w:r>
    </w:p>
    <w:p w:rsidR="001D7281" w:rsidRDefault="00B2187A">
      <w:pPr>
        <w:pStyle w:val="5"/>
      </w:pPr>
      <w:bookmarkStart w:id="1" w:name="實驗流程及注意事項"/>
      <w:bookmarkEnd w:id="0"/>
      <w:r>
        <w:t xml:space="preserve">2. </w:t>
      </w:r>
      <w:proofErr w:type="spellStart"/>
      <w:r>
        <w:t>實驗流程及注意事項</w:t>
      </w:r>
      <w:proofErr w:type="spellEnd"/>
    </w:p>
    <w:p w:rsidR="001D7281" w:rsidRDefault="00B2187A">
      <w:pPr>
        <w:pStyle w:val="FirstParagraph"/>
      </w:pPr>
      <w:r>
        <w:rPr>
          <w:noProof/>
        </w:rPr>
        <w:drawing>
          <wp:inline distT="0" distB="0" distL="0" distR="0">
            <wp:extent cx="5486400" cy="3503323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ic\實驗清單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3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281" w:rsidRDefault="00B2187A">
      <w:pPr>
        <w:pStyle w:val="SourceCode"/>
        <w:rPr>
          <w:lang w:eastAsia="zh-TW"/>
        </w:rPr>
      </w:pPr>
      <w:proofErr w:type="gramStart"/>
      <w:r>
        <w:rPr>
          <w:rStyle w:val="NormalTok"/>
          <w:lang w:eastAsia="zh-TW"/>
        </w:rPr>
        <w:lastRenderedPageBreak/>
        <w:t>•</w:t>
      </w:r>
      <w:proofErr w:type="gramEnd"/>
      <w:r>
        <w:rPr>
          <w:rStyle w:val="NormalTok"/>
          <w:lang w:eastAsia="zh-TW"/>
        </w:rPr>
        <w:t xml:space="preserve">   </w:t>
      </w:r>
      <w:r>
        <w:rPr>
          <w:rStyle w:val="NormalTok"/>
          <w:lang w:eastAsia="zh-TW"/>
        </w:rPr>
        <w:t>實驗開始前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讓受試者調整好坐姿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確保螢幕在視線中央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並提醒過程盡量不要移動</w:t>
      </w:r>
      <w:r>
        <w:rPr>
          <w:lang w:eastAsia="zh-TW"/>
        </w:rPr>
        <w:br/>
      </w:r>
      <w:r>
        <w:rPr>
          <w:rStyle w:val="NormalTok"/>
          <w:lang w:eastAsia="zh-TW"/>
        </w:rPr>
        <w:t xml:space="preserve">•   </w:t>
      </w:r>
      <w:r>
        <w:rPr>
          <w:rStyle w:val="NormalTok"/>
          <w:lang w:eastAsia="zh-TW"/>
        </w:rPr>
        <w:t>每個實驗前後都會送出</w:t>
      </w:r>
      <w:r>
        <w:rPr>
          <w:rStyle w:val="NormalTok"/>
          <w:lang w:eastAsia="zh-TW"/>
        </w:rPr>
        <w:t>trigger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紀錄起始和結束時間</w:t>
      </w:r>
      <w:r>
        <w:rPr>
          <w:lang w:eastAsia="zh-TW"/>
        </w:rPr>
        <w:br/>
      </w:r>
      <w:r>
        <w:rPr>
          <w:lang w:eastAsia="zh-TW"/>
        </w:rPr>
        <w:br/>
      </w:r>
      <w:r>
        <w:rPr>
          <w:rStyle w:val="CommentTok"/>
          <w:lang w:eastAsia="zh-TW"/>
        </w:rPr>
        <w:t># Tone (</w:t>
      </w:r>
      <w:r>
        <w:rPr>
          <w:rStyle w:val="CommentTok"/>
          <w:lang w:eastAsia="zh-TW"/>
        </w:rPr>
        <w:t>共四回合</w:t>
      </w:r>
      <w:r>
        <w:rPr>
          <w:rStyle w:val="CommentTok"/>
          <w:lang w:eastAsia="zh-TW"/>
        </w:rPr>
        <w:t>)</w:t>
      </w:r>
      <w:r>
        <w:rPr>
          <w:lang w:eastAsia="zh-TW"/>
        </w:rPr>
        <w:br/>
      </w:r>
      <w:r>
        <w:rPr>
          <w:rStyle w:val="NormalTok"/>
          <w:lang w:eastAsia="zh-TW"/>
        </w:rPr>
        <w:t xml:space="preserve">•   </w:t>
      </w:r>
      <w:r>
        <w:rPr>
          <w:rStyle w:val="NormalTok"/>
          <w:lang w:eastAsia="zh-TW"/>
        </w:rPr>
        <w:t>練習</w:t>
      </w:r>
      <w:r>
        <w:rPr>
          <w:rStyle w:val="OperatorTok"/>
          <w:lang w:eastAsia="zh-TW"/>
        </w:rPr>
        <w:t>: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搭配說明投影片向受試者講解流程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練習可用喇叭播放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下一題由主試者按</w:t>
      </w:r>
      <w:r>
        <w:rPr>
          <w:rStyle w:val="NormalTok"/>
          <w:lang w:eastAsia="zh-TW"/>
        </w:rPr>
        <w:t>enter</w:t>
      </w:r>
      <w:r>
        <w:rPr>
          <w:rStyle w:val="NormalTok"/>
          <w:lang w:eastAsia="zh-TW"/>
        </w:rPr>
        <w:t>進入</w:t>
      </w:r>
      <w:r>
        <w:rPr>
          <w:lang w:eastAsia="zh-TW"/>
        </w:rPr>
        <w:br/>
      </w:r>
      <w:proofErr w:type="gramStart"/>
      <w:r>
        <w:rPr>
          <w:rStyle w:val="NormalTok"/>
          <w:lang w:eastAsia="zh-TW"/>
        </w:rPr>
        <w:t>•</w:t>
      </w:r>
      <w:proofErr w:type="gramEnd"/>
      <w:r>
        <w:rPr>
          <w:rStyle w:val="NormalTok"/>
          <w:lang w:eastAsia="zh-TW"/>
        </w:rPr>
        <w:t xml:space="preserve">   </w:t>
      </w:r>
      <w:r>
        <w:rPr>
          <w:rStyle w:val="NormalTok"/>
          <w:lang w:eastAsia="zh-TW"/>
        </w:rPr>
        <w:t>正式實驗</w:t>
      </w:r>
      <w:r>
        <w:rPr>
          <w:rStyle w:val="OperatorTok"/>
          <w:lang w:eastAsia="zh-TW"/>
        </w:rPr>
        <w:t>: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記得換成耳機線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也要測試音量</w:t>
      </w:r>
      <w:r>
        <w:rPr>
          <w:lang w:eastAsia="zh-TW"/>
        </w:rPr>
        <w:br/>
      </w:r>
      <w:r>
        <w:rPr>
          <w:rStyle w:val="NormalTok"/>
          <w:lang w:eastAsia="zh-TW"/>
        </w:rPr>
        <w:t>請受試者右手放在按鍵上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聽到聲音判斷聲調與接下來出現的文字是否相同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相同的話食指按</w:t>
      </w:r>
      <w:r>
        <w:rPr>
          <w:rStyle w:val="FloatTok"/>
          <w:lang w:eastAsia="zh-TW"/>
        </w:rPr>
        <w:t>1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不相同中指按</w:t>
      </w:r>
      <w:r>
        <w:rPr>
          <w:rStyle w:val="FloatTok"/>
          <w:lang w:eastAsia="zh-TW"/>
        </w:rPr>
        <w:t>2</w:t>
      </w:r>
      <w:r>
        <w:rPr>
          <w:lang w:eastAsia="zh-TW"/>
        </w:rPr>
        <w:br/>
      </w:r>
      <w:r>
        <w:rPr>
          <w:lang w:eastAsia="zh-TW"/>
        </w:rPr>
        <w:br/>
      </w:r>
      <w:r>
        <w:rPr>
          <w:rStyle w:val="CommentTok"/>
          <w:lang w:eastAsia="zh-TW"/>
        </w:rPr>
        <w:t># AV (</w:t>
      </w:r>
      <w:r>
        <w:rPr>
          <w:rStyle w:val="CommentTok"/>
          <w:lang w:eastAsia="zh-TW"/>
        </w:rPr>
        <w:t>共二回合</w:t>
      </w:r>
      <w:r>
        <w:rPr>
          <w:rStyle w:val="CommentTok"/>
          <w:lang w:eastAsia="zh-TW"/>
        </w:rPr>
        <w:t>)</w:t>
      </w:r>
      <w:r>
        <w:rPr>
          <w:lang w:eastAsia="zh-TW"/>
        </w:rPr>
        <w:br/>
      </w:r>
      <w:proofErr w:type="gramStart"/>
      <w:r>
        <w:rPr>
          <w:rStyle w:val="NormalTok"/>
          <w:lang w:eastAsia="zh-TW"/>
        </w:rPr>
        <w:t>•</w:t>
      </w:r>
      <w:proofErr w:type="gramEnd"/>
      <w:r>
        <w:rPr>
          <w:rStyle w:val="NormalTok"/>
          <w:lang w:eastAsia="zh-TW"/>
        </w:rPr>
        <w:t xml:space="preserve">   </w:t>
      </w:r>
      <w:r>
        <w:rPr>
          <w:rStyle w:val="NormalTok"/>
          <w:lang w:eastAsia="zh-TW"/>
        </w:rPr>
        <w:t>要確保十字在視野中心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以及眼睛和螢幕水平距離要</w:t>
      </w:r>
      <w:r>
        <w:rPr>
          <w:rStyle w:val="FloatTok"/>
          <w:lang w:eastAsia="zh-TW"/>
        </w:rPr>
        <w:t>60</w:t>
      </w:r>
      <w:r>
        <w:rPr>
          <w:rStyle w:val="NormalTok"/>
          <w:lang w:eastAsia="zh-TW"/>
        </w:rPr>
        <w:t>公分</w:t>
      </w:r>
      <w:r>
        <w:rPr>
          <w:rStyle w:val="OperatorTok"/>
          <w:lang w:eastAsia="zh-TW"/>
        </w:rPr>
        <w:t>!</w:t>
      </w:r>
      <w:r>
        <w:rPr>
          <w:lang w:eastAsia="zh-TW"/>
        </w:rPr>
        <w:br/>
      </w:r>
      <w:proofErr w:type="gramStart"/>
      <w:r>
        <w:rPr>
          <w:rStyle w:val="NormalTok"/>
          <w:lang w:eastAsia="zh-TW"/>
        </w:rPr>
        <w:t>•</w:t>
      </w:r>
      <w:proofErr w:type="gramEnd"/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結束後檢查正確率</w:t>
      </w:r>
      <w:r>
        <w:rPr>
          <w:rStyle w:val="NormalTok"/>
          <w:lang w:eastAsia="zh-TW"/>
        </w:rPr>
        <w:t xml:space="preserve">  </w:t>
      </w:r>
      <w:r>
        <w:rPr>
          <w:lang w:eastAsia="zh-TW"/>
        </w:rPr>
        <w:br/>
      </w:r>
      <w:r>
        <w:rPr>
          <w:rStyle w:val="NormalTok"/>
          <w:lang w:eastAsia="zh-TW"/>
        </w:rPr>
        <w:t>請受試者右手放在按鍵上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若是在棋</w:t>
      </w:r>
      <w:r>
        <w:rPr>
          <w:rStyle w:val="NormalTok"/>
          <w:lang w:eastAsia="zh-TW"/>
        </w:rPr>
        <w:t>盤中間看到黑色菱形以及聽到</w:t>
      </w:r>
      <w:r>
        <w:rPr>
          <w:rStyle w:val="NormalTok"/>
          <w:lang w:eastAsia="zh-TW"/>
        </w:rPr>
        <w:t>”</w:t>
      </w:r>
      <w:r>
        <w:rPr>
          <w:rStyle w:val="NormalTok"/>
          <w:lang w:eastAsia="zh-TW"/>
        </w:rPr>
        <w:t>嘟</w:t>
      </w:r>
      <w:r>
        <w:rPr>
          <w:rStyle w:val="NormalTok"/>
          <w:lang w:eastAsia="zh-TW"/>
        </w:rPr>
        <w:t>”</w:t>
      </w:r>
      <w:r>
        <w:rPr>
          <w:rStyle w:val="NormalTok"/>
          <w:lang w:eastAsia="zh-TW"/>
        </w:rPr>
        <w:t>聲要按下按鍵</w:t>
      </w:r>
      <w:r>
        <w:rPr>
          <w:lang w:eastAsia="zh-TW"/>
        </w:rPr>
        <w:br/>
      </w:r>
      <w:r>
        <w:rPr>
          <w:lang w:eastAsia="zh-TW"/>
        </w:rPr>
        <w:br/>
      </w:r>
      <w:r>
        <w:rPr>
          <w:rStyle w:val="CommentTok"/>
          <w:lang w:eastAsia="zh-TW"/>
        </w:rPr>
        <w:t># Music (</w:t>
      </w:r>
      <w:r>
        <w:rPr>
          <w:rStyle w:val="CommentTok"/>
          <w:lang w:eastAsia="zh-TW"/>
        </w:rPr>
        <w:t>共六回合</w:t>
      </w:r>
      <w:r>
        <w:rPr>
          <w:rStyle w:val="CommentTok"/>
          <w:lang w:eastAsia="zh-TW"/>
        </w:rPr>
        <w:t>)</w:t>
      </w:r>
      <w:r>
        <w:rPr>
          <w:lang w:eastAsia="zh-TW"/>
        </w:rPr>
        <w:br/>
      </w:r>
      <w:r>
        <w:rPr>
          <w:rStyle w:val="NormalTok"/>
          <w:lang w:eastAsia="zh-TW"/>
        </w:rPr>
        <w:t xml:space="preserve">•   </w:t>
      </w:r>
      <w:proofErr w:type="spellStart"/>
      <w:r>
        <w:rPr>
          <w:rStyle w:val="NormalTok"/>
          <w:lang w:eastAsia="zh-TW"/>
        </w:rPr>
        <w:t>Matlab</w:t>
      </w:r>
      <w:proofErr w:type="spellEnd"/>
      <w:r>
        <w:rPr>
          <w:rStyle w:val="NormalTok"/>
          <w:lang w:eastAsia="zh-TW"/>
        </w:rPr>
        <w:t>程式開始後按</w:t>
      </w:r>
      <w:r>
        <w:rPr>
          <w:rStyle w:val="NormalTok"/>
          <w:lang w:eastAsia="zh-TW"/>
        </w:rPr>
        <w:t>enter</w:t>
      </w:r>
      <w:r>
        <w:rPr>
          <w:rStyle w:val="NormalTok"/>
          <w:lang w:eastAsia="zh-TW"/>
        </w:rPr>
        <w:t>會等十秒後才開始播音樂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音樂播放前後也會送</w:t>
      </w:r>
      <w:r>
        <w:rPr>
          <w:rStyle w:val="NormalTok"/>
          <w:lang w:eastAsia="zh-TW"/>
        </w:rPr>
        <w:t>trigger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要確認有沒有</w:t>
      </w:r>
      <w:r>
        <w:rPr>
          <w:rStyle w:val="NormalTok"/>
          <w:lang w:eastAsia="zh-TW"/>
        </w:rPr>
        <w:t>trigger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如果沒有就要再按</w:t>
      </w:r>
      <w:r>
        <w:rPr>
          <w:rStyle w:val="NormalTok"/>
          <w:lang w:eastAsia="zh-TW"/>
        </w:rPr>
        <w:t>enter</w:t>
      </w:r>
      <w:r>
        <w:rPr>
          <w:lang w:eastAsia="zh-TW"/>
        </w:rPr>
        <w:br/>
      </w:r>
      <w:r>
        <w:rPr>
          <w:rStyle w:val="NormalTok"/>
          <w:lang w:eastAsia="zh-TW"/>
        </w:rPr>
        <w:t>請受試者放輕鬆地聽音樂即可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過程中不要移動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等音樂結束後再告訴主試者聽到什麼樣的音樂</w:t>
      </w:r>
      <w:r>
        <w:rPr>
          <w:lang w:eastAsia="zh-TW"/>
        </w:rPr>
        <w:br/>
      </w:r>
      <w:r>
        <w:rPr>
          <w:rStyle w:val="NormalTok"/>
          <w:lang w:eastAsia="zh-TW"/>
        </w:rPr>
        <w:t>每次結束</w:t>
      </w:r>
      <w:proofErr w:type="gramStart"/>
      <w:r>
        <w:rPr>
          <w:rStyle w:val="NormalTok"/>
          <w:lang w:eastAsia="zh-TW"/>
        </w:rPr>
        <w:t>就跟受</w:t>
      </w:r>
      <w:proofErr w:type="gramEnd"/>
      <w:r>
        <w:rPr>
          <w:rStyle w:val="NormalTok"/>
          <w:lang w:eastAsia="zh-TW"/>
        </w:rPr>
        <w:t>試者確認是否有聽到聲音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並詢問聽到什麼樣的音樂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音量是否需要調整</w:t>
      </w:r>
      <w:r>
        <w:rPr>
          <w:lang w:eastAsia="zh-TW"/>
        </w:rPr>
        <w:br/>
      </w:r>
      <w:r>
        <w:rPr>
          <w:rStyle w:val="NormalTok"/>
          <w:lang w:eastAsia="zh-TW"/>
        </w:rPr>
        <w:t xml:space="preserve"> </w:t>
      </w:r>
      <w:r>
        <w:rPr>
          <w:lang w:eastAsia="zh-TW"/>
        </w:rPr>
        <w:br/>
      </w:r>
      <w:r>
        <w:rPr>
          <w:rStyle w:val="CommentTok"/>
          <w:lang w:eastAsia="zh-TW"/>
        </w:rPr>
        <w:t xml:space="preserve"># </w:t>
      </w:r>
      <w:proofErr w:type="spellStart"/>
      <w:r>
        <w:rPr>
          <w:rStyle w:val="CommentTok"/>
          <w:lang w:eastAsia="zh-TW"/>
        </w:rPr>
        <w:t>ChineseTalk</w:t>
      </w:r>
      <w:proofErr w:type="spellEnd"/>
      <w:r>
        <w:rPr>
          <w:rStyle w:val="CommentTok"/>
          <w:lang w:eastAsia="zh-TW"/>
        </w:rPr>
        <w:t xml:space="preserve"> (</w:t>
      </w:r>
      <w:r>
        <w:rPr>
          <w:rStyle w:val="CommentTok"/>
          <w:lang w:eastAsia="zh-TW"/>
        </w:rPr>
        <w:t>共四回合</w:t>
      </w:r>
      <w:r>
        <w:rPr>
          <w:rStyle w:val="CommentTok"/>
          <w:lang w:eastAsia="zh-TW"/>
        </w:rPr>
        <w:t>)</w:t>
      </w:r>
      <w:r>
        <w:rPr>
          <w:lang w:eastAsia="zh-TW"/>
        </w:rPr>
        <w:br/>
      </w:r>
      <w:r>
        <w:rPr>
          <w:rStyle w:val="NormalTok"/>
          <w:lang w:eastAsia="zh-TW"/>
        </w:rPr>
        <w:t>請受試者專心聽即可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輕鬆看螢幕中間的十字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每次結束後可以詢問受試者覺得是否有趣</w:t>
      </w:r>
      <w:r>
        <w:rPr>
          <w:lang w:eastAsia="zh-TW"/>
        </w:rPr>
        <w:br/>
      </w:r>
      <w:r>
        <w:rPr>
          <w:lang w:eastAsia="zh-TW"/>
        </w:rPr>
        <w:br/>
      </w:r>
      <w:r>
        <w:rPr>
          <w:rStyle w:val="CommentTok"/>
          <w:lang w:eastAsia="zh-TW"/>
        </w:rPr>
        <w:t xml:space="preserve"># </w:t>
      </w:r>
      <w:proofErr w:type="spellStart"/>
      <w:r>
        <w:rPr>
          <w:rStyle w:val="CommentTok"/>
          <w:lang w:eastAsia="zh-TW"/>
        </w:rPr>
        <w:t>Mcgurk</w:t>
      </w:r>
      <w:proofErr w:type="spellEnd"/>
      <w:r>
        <w:rPr>
          <w:rStyle w:val="CommentTok"/>
          <w:lang w:eastAsia="zh-TW"/>
        </w:rPr>
        <w:t xml:space="preserve"> (</w:t>
      </w:r>
      <w:r>
        <w:rPr>
          <w:rStyle w:val="CommentTok"/>
          <w:lang w:eastAsia="zh-TW"/>
        </w:rPr>
        <w:t>共四回合</w:t>
      </w:r>
      <w:r>
        <w:rPr>
          <w:rStyle w:val="CommentTok"/>
          <w:lang w:eastAsia="zh-TW"/>
        </w:rPr>
        <w:t>)</w:t>
      </w:r>
      <w:r>
        <w:rPr>
          <w:lang w:eastAsia="zh-TW"/>
        </w:rPr>
        <w:br/>
      </w:r>
      <w:r>
        <w:rPr>
          <w:rStyle w:val="NormalTok"/>
          <w:lang w:eastAsia="zh-TW"/>
        </w:rPr>
        <w:t xml:space="preserve">•   </w:t>
      </w:r>
      <w:r>
        <w:rPr>
          <w:rStyle w:val="NormalTok"/>
          <w:lang w:eastAsia="zh-TW"/>
        </w:rPr>
        <w:t>練習</w:t>
      </w:r>
      <w:r>
        <w:rPr>
          <w:rStyle w:val="OperatorTok"/>
          <w:lang w:eastAsia="zh-TW"/>
        </w:rPr>
        <w:t>: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搭配說明圖片向受試者講解流程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確定熟悉程序後即可正式實驗</w:t>
      </w:r>
      <w:r>
        <w:rPr>
          <w:lang w:eastAsia="zh-TW"/>
        </w:rPr>
        <w:br/>
      </w:r>
      <w:r>
        <w:rPr>
          <w:rStyle w:val="NormalTok"/>
          <w:lang w:eastAsia="zh-TW"/>
        </w:rPr>
        <w:t>請受試者輕鬆看螢幕中間的臉孔十字出現的位置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專心聽聲音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若聽到</w:t>
      </w:r>
      <w:r>
        <w:rPr>
          <w:rStyle w:val="StringTok"/>
          <w:lang w:eastAsia="zh-TW"/>
        </w:rPr>
        <w:t>"</w:t>
      </w:r>
      <w:r>
        <w:rPr>
          <w:rStyle w:val="StringTok"/>
          <w:lang w:eastAsia="zh-TW"/>
        </w:rPr>
        <w:t>趴</w:t>
      </w:r>
      <w:r>
        <w:rPr>
          <w:rStyle w:val="StringTok"/>
          <w:lang w:eastAsia="zh-TW"/>
        </w:rPr>
        <w:t>"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按下右手食指</w:t>
      </w:r>
      <w:r>
        <w:rPr>
          <w:rStyle w:val="StringTok"/>
          <w:lang w:eastAsia="zh-TW"/>
        </w:rPr>
        <w:t>"j"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若聽到</w:t>
      </w:r>
      <w:r>
        <w:rPr>
          <w:rStyle w:val="StringTok"/>
          <w:lang w:eastAsia="zh-TW"/>
        </w:rPr>
        <w:t>"</w:t>
      </w:r>
      <w:proofErr w:type="gramStart"/>
      <w:r>
        <w:rPr>
          <w:rStyle w:val="StringTok"/>
          <w:lang w:eastAsia="zh-TW"/>
        </w:rPr>
        <w:t>咖</w:t>
      </w:r>
      <w:proofErr w:type="gramEnd"/>
      <w:r>
        <w:rPr>
          <w:rStyle w:val="StringTok"/>
          <w:lang w:eastAsia="zh-TW"/>
        </w:rPr>
        <w:t>"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按下右手中指</w:t>
      </w:r>
      <w:r>
        <w:rPr>
          <w:rStyle w:val="StringTok"/>
          <w:lang w:eastAsia="zh-TW"/>
        </w:rPr>
        <w:t>"k"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若聽到</w:t>
      </w:r>
      <w:r>
        <w:rPr>
          <w:rStyle w:val="StringTok"/>
          <w:lang w:eastAsia="zh-TW"/>
        </w:rPr>
        <w:t>"</w:t>
      </w:r>
      <w:r>
        <w:rPr>
          <w:rStyle w:val="StringTok"/>
          <w:lang w:eastAsia="zh-TW"/>
        </w:rPr>
        <w:t>趴跏</w:t>
      </w:r>
      <w:bookmarkStart w:id="2" w:name="_GoBack"/>
      <w:bookmarkEnd w:id="2"/>
      <w:r>
        <w:rPr>
          <w:rStyle w:val="StringTok"/>
          <w:lang w:eastAsia="zh-TW"/>
        </w:rPr>
        <w:t>以外的字</w:t>
      </w:r>
      <w:r>
        <w:rPr>
          <w:rStyle w:val="StringTok"/>
          <w:lang w:eastAsia="zh-TW"/>
        </w:rPr>
        <w:t xml:space="preserve">, </w:t>
      </w:r>
      <w:r>
        <w:rPr>
          <w:rStyle w:val="StringTok"/>
          <w:lang w:eastAsia="zh-TW"/>
        </w:rPr>
        <w:t>也就是其他</w:t>
      </w:r>
      <w:r>
        <w:rPr>
          <w:rStyle w:val="StringTok"/>
          <w:lang w:eastAsia="zh-TW"/>
        </w:rPr>
        <w:t>"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按下右手無名指</w:t>
      </w:r>
      <w:r>
        <w:rPr>
          <w:rStyle w:val="StringTok"/>
          <w:lang w:eastAsia="zh-TW"/>
        </w:rPr>
        <w:t>"l"</w:t>
      </w:r>
      <w:r>
        <w:rPr>
          <w:lang w:eastAsia="zh-TW"/>
        </w:rPr>
        <w:br/>
      </w:r>
      <w:r>
        <w:rPr>
          <w:rStyle w:val="NormalTok"/>
          <w:lang w:eastAsia="zh-TW"/>
        </w:rPr>
        <w:t>每次結束後可以詢問受試者聽到哪些字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請受試者形容出來記錄</w:t>
      </w:r>
      <w:r>
        <w:rPr>
          <w:lang w:eastAsia="zh-TW"/>
        </w:rPr>
        <w:br/>
      </w:r>
      <w:r>
        <w:rPr>
          <w:lang w:eastAsia="zh-TW"/>
        </w:rPr>
        <w:br/>
      </w:r>
      <w:r>
        <w:rPr>
          <w:rStyle w:val="CommentTok"/>
          <w:lang w:eastAsia="zh-TW"/>
        </w:rPr>
        <w:t># Emotion (fMRI</w:t>
      </w:r>
      <w:r>
        <w:rPr>
          <w:rStyle w:val="CommentTok"/>
          <w:lang w:eastAsia="zh-TW"/>
        </w:rPr>
        <w:t>實驗共三回合</w:t>
      </w:r>
      <w:r>
        <w:rPr>
          <w:rStyle w:val="CommentTok"/>
          <w:lang w:eastAsia="zh-TW"/>
        </w:rPr>
        <w:t>, SEEG</w:t>
      </w:r>
      <w:r>
        <w:rPr>
          <w:rStyle w:val="CommentTok"/>
          <w:lang w:eastAsia="zh-TW"/>
        </w:rPr>
        <w:t>實驗共四回合</w:t>
      </w:r>
      <w:r>
        <w:rPr>
          <w:rStyle w:val="CommentTok"/>
          <w:lang w:eastAsia="zh-TW"/>
        </w:rPr>
        <w:t>)</w:t>
      </w:r>
      <w:r>
        <w:rPr>
          <w:lang w:eastAsia="zh-TW"/>
        </w:rPr>
        <w:br/>
      </w:r>
      <w:r>
        <w:rPr>
          <w:rStyle w:val="NormalTok"/>
          <w:lang w:eastAsia="zh-TW"/>
        </w:rPr>
        <w:t>請受試者專心看螢幕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接下來會有</w:t>
      </w:r>
      <w:r>
        <w:rPr>
          <w:rStyle w:val="NormalTok"/>
          <w:lang w:eastAsia="zh-TW"/>
        </w:rPr>
        <w:t>多段影片出現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輕鬆看螢幕中間的十字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眼睛可輕</w:t>
      </w:r>
      <w:proofErr w:type="gramStart"/>
      <w:r>
        <w:rPr>
          <w:rStyle w:val="NormalTok"/>
          <w:lang w:eastAsia="zh-TW"/>
        </w:rPr>
        <w:t>眨</w:t>
      </w:r>
      <w:r>
        <w:rPr>
          <w:rStyle w:val="NormalTok"/>
          <w:lang w:eastAsia="zh-TW"/>
        </w:rPr>
        <w:lastRenderedPageBreak/>
        <w:t>勿</w:t>
      </w:r>
      <w:proofErr w:type="gramEnd"/>
      <w:r>
        <w:rPr>
          <w:rStyle w:val="NormalTok"/>
          <w:lang w:eastAsia="zh-TW"/>
        </w:rPr>
        <w:t>閉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保持清醒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當紅色十字出現就代表影片就要開始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不需要聽懂影片中的對話內容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要注意表情及互動</w:t>
      </w:r>
      <w:r>
        <w:rPr>
          <w:lang w:eastAsia="zh-TW"/>
        </w:rPr>
        <w:br/>
      </w:r>
      <w:r>
        <w:rPr>
          <w:lang w:eastAsia="zh-TW"/>
        </w:rPr>
        <w:br/>
      </w:r>
      <w:r>
        <w:rPr>
          <w:rStyle w:val="CommentTok"/>
          <w:lang w:eastAsia="zh-TW"/>
        </w:rPr>
        <w:t># body emotion (</w:t>
      </w:r>
      <w:r>
        <w:rPr>
          <w:rStyle w:val="CommentTok"/>
          <w:lang w:eastAsia="zh-TW"/>
        </w:rPr>
        <w:t>共三回合</w:t>
      </w:r>
      <w:r>
        <w:rPr>
          <w:rStyle w:val="CommentTok"/>
          <w:lang w:eastAsia="zh-TW"/>
        </w:rPr>
        <w:t>)</w:t>
      </w:r>
      <w:r>
        <w:rPr>
          <w:lang w:eastAsia="zh-TW"/>
        </w:rPr>
        <w:br/>
      </w:r>
      <w:r>
        <w:rPr>
          <w:rStyle w:val="NormalTok"/>
          <w:lang w:eastAsia="zh-TW"/>
        </w:rPr>
        <w:t>請受試者注意看螢幕中間的人物圖片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看是什麼動作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若看到紅色圓形圖片要按下按鍵</w:t>
      </w:r>
      <w:r>
        <w:rPr>
          <w:lang w:eastAsia="zh-TW"/>
        </w:rPr>
        <w:br/>
      </w:r>
      <w:r>
        <w:rPr>
          <w:rStyle w:val="NormalTok"/>
          <w:lang w:eastAsia="zh-TW"/>
        </w:rPr>
        <w:t>(</w:t>
      </w:r>
      <w:r>
        <w:rPr>
          <w:rStyle w:val="NormalTok"/>
          <w:lang w:eastAsia="zh-TW"/>
        </w:rPr>
        <w:t>每回合結束後</w:t>
      </w:r>
      <w:proofErr w:type="gramStart"/>
      <w:r>
        <w:rPr>
          <w:rStyle w:val="NormalTok"/>
          <w:lang w:eastAsia="zh-TW"/>
        </w:rPr>
        <w:t>可以問受</w:t>
      </w:r>
      <w:proofErr w:type="gramEnd"/>
      <w:r>
        <w:rPr>
          <w:rStyle w:val="NormalTok"/>
          <w:lang w:eastAsia="zh-TW"/>
        </w:rPr>
        <w:t>試者看到什麼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人物圖片在做什麼動作</w:t>
      </w:r>
      <w:r>
        <w:rPr>
          <w:rStyle w:val="NormalTok"/>
          <w:lang w:eastAsia="zh-TW"/>
        </w:rPr>
        <w:t>)</w:t>
      </w:r>
      <w:r>
        <w:rPr>
          <w:lang w:eastAsia="zh-TW"/>
        </w:rPr>
        <w:br/>
      </w:r>
      <w:r>
        <w:rPr>
          <w:lang w:eastAsia="zh-TW"/>
        </w:rPr>
        <w:br/>
      </w:r>
      <w:r>
        <w:rPr>
          <w:rStyle w:val="CommentTok"/>
          <w:lang w:eastAsia="zh-TW"/>
        </w:rPr>
        <w:t xml:space="preserve"># </w:t>
      </w:r>
      <w:proofErr w:type="spellStart"/>
      <w:r>
        <w:rPr>
          <w:rStyle w:val="CommentTok"/>
          <w:lang w:eastAsia="zh-TW"/>
        </w:rPr>
        <w:t>PicNaming</w:t>
      </w:r>
      <w:proofErr w:type="spellEnd"/>
      <w:r>
        <w:rPr>
          <w:rStyle w:val="CommentTok"/>
          <w:lang w:eastAsia="zh-TW"/>
        </w:rPr>
        <w:t xml:space="preserve"> (</w:t>
      </w:r>
      <w:r>
        <w:rPr>
          <w:rStyle w:val="CommentTok"/>
          <w:lang w:eastAsia="zh-TW"/>
        </w:rPr>
        <w:t>共二回合</w:t>
      </w:r>
      <w:r>
        <w:rPr>
          <w:rStyle w:val="CommentTok"/>
          <w:lang w:eastAsia="zh-TW"/>
        </w:rPr>
        <w:t>)</w:t>
      </w:r>
      <w:r>
        <w:rPr>
          <w:lang w:eastAsia="zh-TW"/>
        </w:rPr>
        <w:br/>
      </w:r>
      <w:r>
        <w:rPr>
          <w:rStyle w:val="NormalTok"/>
          <w:lang w:eastAsia="zh-TW"/>
        </w:rPr>
        <w:t>•   familiar</w:t>
      </w:r>
      <w:r>
        <w:rPr>
          <w:rStyle w:val="OperatorTok"/>
          <w:lang w:eastAsia="zh-TW"/>
        </w:rPr>
        <w:t>: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用來熟悉所有圖片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記下不熟的圖案再複習幾次</w:t>
      </w:r>
      <w:r>
        <w:rPr>
          <w:lang w:eastAsia="zh-TW"/>
        </w:rPr>
        <w:br/>
      </w:r>
      <w:proofErr w:type="gramStart"/>
      <w:r>
        <w:rPr>
          <w:rStyle w:val="NormalTok"/>
          <w:lang w:eastAsia="zh-TW"/>
        </w:rPr>
        <w:t>•</w:t>
      </w:r>
      <w:proofErr w:type="gramEnd"/>
      <w:r>
        <w:rPr>
          <w:rStyle w:val="NormalTok"/>
          <w:lang w:eastAsia="zh-TW"/>
        </w:rPr>
        <w:t xml:space="preserve">   practice</w:t>
      </w:r>
      <w:r>
        <w:rPr>
          <w:rStyle w:val="OperatorTok"/>
          <w:lang w:eastAsia="zh-TW"/>
        </w:rPr>
        <w:t>: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會有類別的</w:t>
      </w:r>
      <w:r>
        <w:rPr>
          <w:rStyle w:val="NormalTok"/>
          <w:lang w:eastAsia="zh-TW"/>
        </w:rPr>
        <w:t>cue</w:t>
      </w:r>
      <w:r>
        <w:rPr>
          <w:lang w:eastAsia="zh-TW"/>
        </w:rPr>
        <w:br/>
      </w:r>
      <w:proofErr w:type="gramStart"/>
      <w:r>
        <w:rPr>
          <w:rStyle w:val="NormalTok"/>
          <w:lang w:eastAsia="zh-TW"/>
        </w:rPr>
        <w:t>•</w:t>
      </w:r>
      <w:proofErr w:type="gramEnd"/>
      <w:r>
        <w:rPr>
          <w:rStyle w:val="NormalTok"/>
          <w:lang w:eastAsia="zh-TW"/>
        </w:rPr>
        <w:t xml:space="preserve">   </w:t>
      </w:r>
      <w:r>
        <w:rPr>
          <w:rStyle w:val="NormalTok"/>
          <w:lang w:eastAsia="zh-TW"/>
        </w:rPr>
        <w:t>正式實驗</w:t>
      </w:r>
      <w:r>
        <w:rPr>
          <w:rStyle w:val="OperatorTok"/>
          <w:lang w:eastAsia="zh-TW"/>
        </w:rPr>
        <w:t>: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不給予對錯提示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並用紙筆紀錄對錯</w:t>
      </w:r>
      <w:r>
        <w:rPr>
          <w:lang w:eastAsia="zh-TW"/>
        </w:rPr>
        <w:br/>
      </w:r>
      <w:r>
        <w:rPr>
          <w:rStyle w:val="NormalTok"/>
          <w:lang w:eastAsia="zh-TW"/>
        </w:rPr>
        <w:t>請受試者看到圖案之後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在紅色問號出現再說出名稱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>並同時按下空白鍵</w:t>
      </w:r>
      <w:r>
        <w:rPr>
          <w:lang w:eastAsia="zh-TW"/>
        </w:rPr>
        <w:br/>
      </w:r>
      <w:r>
        <w:rPr>
          <w:lang w:eastAsia="zh-TW"/>
        </w:rPr>
        <w:br/>
      </w:r>
      <w:r>
        <w:rPr>
          <w:rStyle w:val="CommentTok"/>
          <w:lang w:eastAsia="zh-TW"/>
        </w:rPr>
        <w:t># Resting (</w:t>
      </w:r>
      <w:r>
        <w:rPr>
          <w:rStyle w:val="CommentTok"/>
          <w:lang w:eastAsia="zh-TW"/>
        </w:rPr>
        <w:t>共四回合</w:t>
      </w:r>
      <w:r>
        <w:rPr>
          <w:rStyle w:val="CommentTok"/>
          <w:lang w:eastAsia="zh-TW"/>
        </w:rPr>
        <w:t>)</w:t>
      </w:r>
      <w:r>
        <w:rPr>
          <w:lang w:eastAsia="zh-TW"/>
        </w:rPr>
        <w:br/>
      </w:r>
      <w:r>
        <w:rPr>
          <w:rStyle w:val="NormalTok"/>
          <w:lang w:eastAsia="zh-TW"/>
        </w:rPr>
        <w:t>EO</w:t>
      </w:r>
      <w:r>
        <w:rPr>
          <w:rStyle w:val="OperatorTok"/>
          <w:lang w:eastAsia="zh-TW"/>
        </w:rPr>
        <w:t>: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請受試者張開眼睛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輕鬆看螢幕中間的十字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盡量放空發呆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眼睛可以輕眨</w:t>
      </w:r>
      <w:r>
        <w:rPr>
          <w:lang w:eastAsia="zh-TW"/>
        </w:rPr>
        <w:br/>
      </w:r>
      <w:r>
        <w:rPr>
          <w:rStyle w:val="NormalTok"/>
          <w:lang w:eastAsia="zh-TW"/>
        </w:rPr>
        <w:t>EC</w:t>
      </w:r>
      <w:r>
        <w:rPr>
          <w:rStyle w:val="OperatorTok"/>
          <w:lang w:eastAsia="zh-TW"/>
        </w:rPr>
        <w:t>: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請受試者閉上眼睛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盡量放空發呆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但不可以睡著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結束時主試者會再告知</w:t>
      </w:r>
      <w:proofErr w:type="gramStart"/>
      <w:r>
        <w:rPr>
          <w:rStyle w:val="NormalTok"/>
          <w:lang w:eastAsia="zh-TW"/>
        </w:rPr>
        <w:t>即可睜</w:t>
      </w:r>
      <w:proofErr w:type="gramEnd"/>
      <w:r>
        <w:rPr>
          <w:rStyle w:val="NormalTok"/>
          <w:lang w:eastAsia="zh-TW"/>
        </w:rPr>
        <w:t>開眼睛</w:t>
      </w:r>
      <w:r>
        <w:rPr>
          <w:lang w:eastAsia="zh-TW"/>
        </w:rPr>
        <w:br/>
      </w:r>
      <w:r>
        <w:rPr>
          <w:lang w:eastAsia="zh-TW"/>
        </w:rPr>
        <w:br/>
      </w:r>
      <w:r>
        <w:rPr>
          <w:rStyle w:val="CommentTok"/>
          <w:lang w:eastAsia="zh-TW"/>
        </w:rPr>
        <w:t># MSL(</w:t>
      </w:r>
      <w:r>
        <w:rPr>
          <w:rStyle w:val="CommentTok"/>
          <w:lang w:eastAsia="zh-TW"/>
        </w:rPr>
        <w:t>共二回合</w:t>
      </w:r>
      <w:r>
        <w:rPr>
          <w:rStyle w:val="CommentTok"/>
          <w:lang w:eastAsia="zh-TW"/>
        </w:rPr>
        <w:t>)</w:t>
      </w:r>
      <w:r>
        <w:rPr>
          <w:lang w:eastAsia="zh-TW"/>
        </w:rPr>
        <w:br/>
      </w:r>
      <w:r>
        <w:rPr>
          <w:rStyle w:val="NormalTok"/>
          <w:lang w:eastAsia="zh-TW"/>
        </w:rPr>
        <w:t>請受試者注意螢幕</w:t>
      </w:r>
      <w:proofErr w:type="gramStart"/>
      <w:r>
        <w:rPr>
          <w:rStyle w:val="NormalTok"/>
          <w:lang w:eastAsia="zh-TW"/>
        </w:rPr>
        <w:t>中間</w:t>
      </w:r>
      <w:proofErr w:type="gramEnd"/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根據反白的空格位置盡快按下對應的手指</w:t>
      </w:r>
      <w:r>
        <w:rPr>
          <w:lang w:eastAsia="zh-TW"/>
        </w:rPr>
        <w:br/>
      </w:r>
      <w:r>
        <w:rPr>
          <w:lang w:eastAsia="zh-TW"/>
        </w:rPr>
        <w:br/>
      </w:r>
      <w:r>
        <w:rPr>
          <w:rStyle w:val="CommentTok"/>
          <w:lang w:eastAsia="zh-TW"/>
        </w:rPr>
        <w:t># SST (</w:t>
      </w:r>
      <w:r>
        <w:rPr>
          <w:rStyle w:val="CommentTok"/>
          <w:lang w:eastAsia="zh-TW"/>
        </w:rPr>
        <w:t>標準共三回合</w:t>
      </w:r>
      <w:r>
        <w:rPr>
          <w:rStyle w:val="CommentTok"/>
          <w:lang w:eastAsia="zh-TW"/>
        </w:rPr>
        <w:t>, cued</w:t>
      </w:r>
      <w:r>
        <w:rPr>
          <w:rStyle w:val="CommentTok"/>
          <w:lang w:eastAsia="zh-TW"/>
        </w:rPr>
        <w:t>共二回合</w:t>
      </w:r>
      <w:r>
        <w:rPr>
          <w:rStyle w:val="CommentTok"/>
          <w:lang w:eastAsia="zh-TW"/>
        </w:rPr>
        <w:t>)</w:t>
      </w:r>
      <w:r>
        <w:rPr>
          <w:lang w:eastAsia="zh-TW"/>
        </w:rPr>
        <w:br/>
      </w:r>
      <w:r>
        <w:rPr>
          <w:rStyle w:val="NormalTok"/>
          <w:lang w:eastAsia="zh-TW"/>
        </w:rPr>
        <w:t>標準</w:t>
      </w:r>
      <w:r>
        <w:rPr>
          <w:rStyle w:val="NormalTok"/>
          <w:lang w:eastAsia="zh-TW"/>
        </w:rPr>
        <w:t>SST</w:t>
      </w:r>
      <w:r>
        <w:rPr>
          <w:rStyle w:val="OperatorTok"/>
          <w:lang w:eastAsia="zh-TW"/>
        </w:rPr>
        <w:t>: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請受試者注意螢幕</w:t>
      </w:r>
      <w:proofErr w:type="gramStart"/>
      <w:r>
        <w:rPr>
          <w:rStyle w:val="NormalTok"/>
          <w:lang w:eastAsia="zh-TW"/>
        </w:rPr>
        <w:t>中間</w:t>
      </w:r>
      <w:r>
        <w:rPr>
          <w:rStyle w:val="OperatorTok"/>
          <w:lang w:eastAsia="zh-TW"/>
        </w:rPr>
        <w:t>,</w:t>
      </w:r>
      <w:proofErr w:type="gramEnd"/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若看到圖案</w:t>
      </w:r>
      <w:r>
        <w:rPr>
          <w:rStyle w:val="OperatorTok"/>
          <w:lang w:eastAsia="zh-TW"/>
        </w:rPr>
        <w:t>&gt;,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請盡速以右手按鍵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若看到圖案</w:t>
      </w:r>
      <w:r>
        <w:rPr>
          <w:rStyle w:val="OperatorTok"/>
          <w:lang w:eastAsia="zh-TW"/>
        </w:rPr>
        <w:t>&lt;,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則以左手按鍵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若在箭頭後又出現</w:t>
      </w:r>
      <w:r>
        <w:rPr>
          <w:rStyle w:val="NormalTok"/>
          <w:lang w:eastAsia="zh-TW"/>
        </w:rPr>
        <w:t>X</w:t>
      </w:r>
      <w:r>
        <w:rPr>
          <w:rStyle w:val="NormalTok"/>
          <w:lang w:eastAsia="zh-TW"/>
        </w:rPr>
        <w:t>的圖案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立即將按鍵動作停下</w:t>
      </w:r>
      <w:r>
        <w:rPr>
          <w:lang w:eastAsia="zh-TW"/>
        </w:rPr>
        <w:br/>
      </w:r>
      <w:r>
        <w:rPr>
          <w:rStyle w:val="NormalTok"/>
          <w:lang w:eastAsia="zh-TW"/>
        </w:rPr>
        <w:t>cued SST</w:t>
      </w:r>
      <w:r>
        <w:rPr>
          <w:rStyle w:val="OperatorTok"/>
          <w:lang w:eastAsia="zh-TW"/>
        </w:rPr>
        <w:t>: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請受試者注意螢幕</w:t>
      </w:r>
      <w:proofErr w:type="gramStart"/>
      <w:r>
        <w:rPr>
          <w:rStyle w:val="NormalTok"/>
          <w:lang w:eastAsia="zh-TW"/>
        </w:rPr>
        <w:t>中間</w:t>
      </w:r>
      <w:r>
        <w:rPr>
          <w:rStyle w:val="OperatorTok"/>
          <w:lang w:eastAsia="zh-TW"/>
        </w:rPr>
        <w:t>,</w:t>
      </w:r>
      <w:proofErr w:type="gramEnd"/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會有提示的圓圈會出現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若看到圖案</w:t>
      </w:r>
      <w:r>
        <w:rPr>
          <w:rStyle w:val="OperatorTok"/>
          <w:lang w:eastAsia="zh-TW"/>
        </w:rPr>
        <w:t>&gt;,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請盡速以右手按鍵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若看到圖案</w:t>
      </w:r>
      <w:r>
        <w:rPr>
          <w:rStyle w:val="OperatorTok"/>
          <w:lang w:eastAsia="zh-TW"/>
        </w:rPr>
        <w:t>&lt;,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則以左手按鍵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若在箭頭後又出現</w:t>
      </w:r>
      <w:r>
        <w:rPr>
          <w:rStyle w:val="NormalTok"/>
          <w:lang w:eastAsia="zh-TW"/>
        </w:rPr>
        <w:t>X</w:t>
      </w:r>
      <w:r>
        <w:rPr>
          <w:rStyle w:val="NormalTok"/>
          <w:lang w:eastAsia="zh-TW"/>
        </w:rPr>
        <w:t>的圖案</w:t>
      </w:r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立即將按鍵動作停下</w:t>
      </w:r>
      <w:r>
        <w:rPr>
          <w:lang w:eastAsia="zh-TW"/>
        </w:rPr>
        <w:br/>
      </w:r>
      <w:r>
        <w:rPr>
          <w:lang w:eastAsia="zh-TW"/>
        </w:rPr>
        <w:br/>
      </w:r>
      <w:r>
        <w:rPr>
          <w:rStyle w:val="CommentTok"/>
          <w:lang w:eastAsia="zh-TW"/>
        </w:rPr>
        <w:t># Blink (</w:t>
      </w:r>
      <w:r>
        <w:rPr>
          <w:rStyle w:val="CommentTok"/>
          <w:lang w:eastAsia="zh-TW"/>
        </w:rPr>
        <w:t>共一回合</w:t>
      </w:r>
      <w:r>
        <w:rPr>
          <w:rStyle w:val="CommentTok"/>
          <w:lang w:eastAsia="zh-TW"/>
        </w:rPr>
        <w:t>)</w:t>
      </w:r>
      <w:r>
        <w:rPr>
          <w:lang w:eastAsia="zh-TW"/>
        </w:rPr>
        <w:br/>
      </w:r>
      <w:r>
        <w:rPr>
          <w:rStyle w:val="NormalTok"/>
          <w:lang w:eastAsia="zh-TW"/>
        </w:rPr>
        <w:t xml:space="preserve">•   </w:t>
      </w:r>
      <w:r>
        <w:rPr>
          <w:rStyle w:val="NormalTok"/>
          <w:lang w:eastAsia="zh-TW"/>
        </w:rPr>
        <w:t>前面要有一個實驗可以供觀察自然眨眼狀態</w:t>
      </w:r>
      <w:r>
        <w:rPr>
          <w:lang w:eastAsia="zh-TW"/>
        </w:rPr>
        <w:br/>
      </w:r>
      <w:r>
        <w:rPr>
          <w:rStyle w:val="NormalTok"/>
          <w:lang w:eastAsia="zh-TW"/>
        </w:rPr>
        <w:t>請受試者注意螢幕</w:t>
      </w:r>
      <w:proofErr w:type="gramStart"/>
      <w:r>
        <w:rPr>
          <w:rStyle w:val="NormalTok"/>
          <w:lang w:eastAsia="zh-TW"/>
        </w:rPr>
        <w:t>中間</w:t>
      </w:r>
      <w:proofErr w:type="gramEnd"/>
      <w:r>
        <w:rPr>
          <w:rStyle w:val="OperatorTok"/>
          <w:lang w:eastAsia="zh-TW"/>
        </w:rPr>
        <w:t>,</w:t>
      </w:r>
      <w:r>
        <w:rPr>
          <w:rStyle w:val="NormalTok"/>
          <w:lang w:eastAsia="zh-TW"/>
        </w:rPr>
        <w:t xml:space="preserve"> </w:t>
      </w:r>
      <w:r>
        <w:rPr>
          <w:rStyle w:val="NormalTok"/>
          <w:lang w:eastAsia="zh-TW"/>
        </w:rPr>
        <w:t>看到</w:t>
      </w:r>
      <w:r>
        <w:rPr>
          <w:rStyle w:val="NormalTok"/>
          <w:lang w:eastAsia="zh-TW"/>
        </w:rPr>
        <w:t>@@</w:t>
      </w:r>
      <w:r>
        <w:rPr>
          <w:rStyle w:val="NormalTok"/>
          <w:lang w:eastAsia="zh-TW"/>
        </w:rPr>
        <w:t>就輕鬆自然眨眼即可</w:t>
      </w:r>
    </w:p>
    <w:p w:rsidR="001D7281" w:rsidRDefault="00B2187A">
      <w:pPr>
        <w:pStyle w:val="5"/>
        <w:rPr>
          <w:lang w:eastAsia="zh-TW"/>
        </w:rPr>
      </w:pPr>
      <w:bookmarkStart w:id="3" w:name="存檔"/>
      <w:bookmarkEnd w:id="1"/>
      <w:r>
        <w:rPr>
          <w:lang w:eastAsia="zh-TW"/>
        </w:rPr>
        <w:t xml:space="preserve">3. </w:t>
      </w:r>
      <w:r>
        <w:rPr>
          <w:lang w:eastAsia="zh-TW"/>
        </w:rPr>
        <w:t>存檔</w:t>
      </w:r>
    </w:p>
    <w:p w:rsidR="001D7281" w:rsidRDefault="00B2187A">
      <w:pPr>
        <w:pStyle w:val="SourceCode"/>
        <w:rPr>
          <w:lang w:eastAsia="zh-TW"/>
        </w:rPr>
      </w:pPr>
      <w:proofErr w:type="gramStart"/>
      <w:r>
        <w:rPr>
          <w:rStyle w:val="VerbatimChar"/>
          <w:lang w:eastAsia="zh-TW"/>
        </w:rPr>
        <w:t>•</w:t>
      </w:r>
      <w:proofErr w:type="gramEnd"/>
      <w:r>
        <w:rPr>
          <w:rStyle w:val="VerbatimChar"/>
          <w:lang w:eastAsia="zh-TW"/>
        </w:rPr>
        <w:t xml:space="preserve">   </w:t>
      </w:r>
      <w:r>
        <w:rPr>
          <w:rStyle w:val="VerbatimChar"/>
          <w:lang w:eastAsia="zh-TW"/>
        </w:rPr>
        <w:t>實驗結束後將我們新增的錄影關閉</w:t>
      </w:r>
      <w:r>
        <w:rPr>
          <w:rStyle w:val="VerbatimChar"/>
          <w:lang w:eastAsia="zh-TW"/>
        </w:rPr>
        <w:t xml:space="preserve">, </w:t>
      </w:r>
      <w:r>
        <w:rPr>
          <w:rStyle w:val="VerbatimChar"/>
          <w:lang w:eastAsia="zh-TW"/>
        </w:rPr>
        <w:t>再新增錄影檔名為</w:t>
      </w:r>
      <w:r>
        <w:rPr>
          <w:rStyle w:val="VerbatimChar"/>
          <w:lang w:eastAsia="zh-TW"/>
        </w:rPr>
        <w:t>Mate</w:t>
      </w:r>
      <w:r>
        <w:rPr>
          <w:rStyle w:val="VerbatimChar"/>
          <w:lang w:eastAsia="zh-TW"/>
        </w:rPr>
        <w:t xml:space="preserve">r, </w:t>
      </w:r>
      <w:r>
        <w:rPr>
          <w:rStyle w:val="VerbatimChar"/>
          <w:lang w:eastAsia="zh-TW"/>
        </w:rPr>
        <w:t>將我們新增的</w:t>
      </w:r>
      <w:r>
        <w:rPr>
          <w:rStyle w:val="VerbatimChar"/>
          <w:lang w:eastAsia="zh-TW"/>
        </w:rPr>
        <w:t>channel</w:t>
      </w:r>
      <w:r>
        <w:rPr>
          <w:rStyle w:val="VerbatimChar"/>
          <w:lang w:eastAsia="zh-TW"/>
        </w:rPr>
        <w:t>移除</w:t>
      </w:r>
      <w:r>
        <w:rPr>
          <w:rStyle w:val="VerbatimChar"/>
          <w:lang w:eastAsia="zh-TW"/>
        </w:rPr>
        <w:t xml:space="preserve">, </w:t>
      </w:r>
      <w:r>
        <w:rPr>
          <w:rStyle w:val="VerbatimChar"/>
          <w:lang w:eastAsia="zh-TW"/>
        </w:rPr>
        <w:t>選擇臨床使用的</w:t>
      </w:r>
      <w:r>
        <w:rPr>
          <w:rStyle w:val="VerbatimChar"/>
          <w:lang w:eastAsia="zh-TW"/>
        </w:rPr>
        <w:t>montage</w:t>
      </w:r>
      <w:r>
        <w:rPr>
          <w:rStyle w:val="VerbatimChar"/>
          <w:lang w:eastAsia="zh-TW"/>
        </w:rPr>
        <w:t>列表</w:t>
      </w:r>
      <w:r>
        <w:rPr>
          <w:lang w:eastAsia="zh-TW"/>
        </w:rPr>
        <w:br/>
      </w:r>
      <w:r>
        <w:rPr>
          <w:rStyle w:val="VerbatimChar"/>
          <w:lang w:eastAsia="zh-TW"/>
        </w:rPr>
        <w:lastRenderedPageBreak/>
        <w:t xml:space="preserve">•   </w:t>
      </w:r>
      <w:r>
        <w:rPr>
          <w:rStyle w:val="VerbatimChar"/>
          <w:lang w:eastAsia="zh-TW"/>
        </w:rPr>
        <w:t>開啟先前錄的</w:t>
      </w:r>
      <w:r>
        <w:rPr>
          <w:rStyle w:val="VerbatimChar"/>
          <w:lang w:eastAsia="zh-TW"/>
        </w:rPr>
        <w:t>Nissen</w:t>
      </w:r>
      <w:r>
        <w:rPr>
          <w:rStyle w:val="VerbatimChar"/>
          <w:lang w:eastAsia="zh-TW"/>
        </w:rPr>
        <w:t>檔案剪</w:t>
      </w:r>
      <w:r>
        <w:rPr>
          <w:rStyle w:val="VerbatimChar"/>
          <w:lang w:eastAsia="zh-TW"/>
        </w:rPr>
        <w:t>clip</w:t>
      </w:r>
      <w:r>
        <w:rPr>
          <w:rStyle w:val="VerbatimChar"/>
          <w:lang w:eastAsia="zh-TW"/>
        </w:rPr>
        <w:t>，錄影檔不用存</w:t>
      </w:r>
      <w:r>
        <w:rPr>
          <w:rStyle w:val="VerbatimChar"/>
          <w:lang w:eastAsia="zh-TW"/>
        </w:rPr>
        <w:t>, export</w:t>
      </w:r>
      <w:r>
        <w:rPr>
          <w:rStyle w:val="VerbatimChar"/>
          <w:lang w:eastAsia="zh-TW"/>
        </w:rPr>
        <w:t>時格式選</w:t>
      </w:r>
      <w:proofErr w:type="spellStart"/>
      <w:r>
        <w:rPr>
          <w:rStyle w:val="VerbatimChar"/>
          <w:lang w:eastAsia="zh-TW"/>
        </w:rPr>
        <w:t>edf</w:t>
      </w:r>
      <w:proofErr w:type="spellEnd"/>
      <w:r>
        <w:rPr>
          <w:rStyle w:val="VerbatimChar"/>
          <w:lang w:eastAsia="zh-TW"/>
        </w:rPr>
        <w:t xml:space="preserve">+, </w:t>
      </w:r>
      <w:proofErr w:type="gramStart"/>
      <w:r>
        <w:rPr>
          <w:rStyle w:val="VerbatimChar"/>
          <w:lang w:eastAsia="zh-TW"/>
        </w:rPr>
        <w:t>存完</w:t>
      </w:r>
      <w:proofErr w:type="gramEnd"/>
      <w:r>
        <w:rPr>
          <w:rStyle w:val="VerbatimChar"/>
          <w:lang w:eastAsia="zh-TW"/>
        </w:rPr>
        <w:t>後再修改檔名</w:t>
      </w:r>
      <w:r>
        <w:rPr>
          <w:rStyle w:val="VerbatimChar"/>
          <w:lang w:eastAsia="zh-TW"/>
        </w:rPr>
        <w:t xml:space="preserve">: 1_music#1, </w:t>
      </w:r>
      <w:r>
        <w:rPr>
          <w:rStyle w:val="VerbatimChar"/>
          <w:lang w:eastAsia="zh-TW"/>
        </w:rPr>
        <w:t>並記得刪除剪輯</w:t>
      </w:r>
      <w:proofErr w:type="gramStart"/>
      <w:r>
        <w:rPr>
          <w:rStyle w:val="VerbatimChar"/>
          <w:lang w:eastAsia="zh-TW"/>
        </w:rPr>
        <w:t>檔</w:t>
      </w:r>
      <w:bookmarkEnd w:id="3"/>
      <w:proofErr w:type="gramEnd"/>
    </w:p>
    <w:sectPr w:rsidR="001D7281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2187A" w:rsidRDefault="00B2187A">
      <w:r>
        <w:separator/>
      </w:r>
    </w:p>
  </w:endnote>
  <w:endnote w:type="continuationSeparator" w:id="0">
    <w:p w:rsidR="00B2187A" w:rsidRDefault="00B218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微軟正黑體 Light"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微軟正黑體">
    <w:altName w:val="Microsoft JhengHei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2187A" w:rsidRDefault="00B2187A">
      <w:r>
        <w:separator/>
      </w:r>
    </w:p>
  </w:footnote>
  <w:footnote w:type="continuationSeparator" w:id="0">
    <w:p w:rsidR="00B2187A" w:rsidRDefault="00B218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1AE401"/>
    <w:multiLevelType w:val="multilevel"/>
    <w:tmpl w:val="B53674A6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1C3B1E"/>
    <w:rsid w:val="001D7281"/>
    <w:rsid w:val="004E29B3"/>
    <w:rsid w:val="00590D07"/>
    <w:rsid w:val="00784D58"/>
    <w:rsid w:val="008D6863"/>
    <w:rsid w:val="00B2187A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C0FE2E"/>
  <w15:docId w15:val="{11EE3B9E-8964-4BCB-B203-D5228CF14F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uiPriority="9" w:qFormat="1"/>
    <w:lsdException w:name="heading 8" w:uiPriority="9" w:qFormat="1"/>
    <w:lsdException w:name="heading 9" w:uiPriority="9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8F232E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8F232E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F232E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8F232E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8F232E"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F232E"/>
    <w:pPr>
      <w:spacing w:before="240" w:after="60"/>
      <w:outlineLvl w:val="4"/>
    </w:pPr>
    <w:rPr>
      <w:rFonts w:cstheme="majorBidi"/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unhideWhenUsed/>
    <w:qFormat/>
    <w:rsid w:val="008F232E"/>
    <w:pPr>
      <w:spacing w:before="240" w:after="60"/>
      <w:outlineLvl w:val="5"/>
    </w:pPr>
    <w:rPr>
      <w:rFonts w:cstheme="majorBidi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rsid w:val="008F232E"/>
    <w:pPr>
      <w:spacing w:before="240" w:after="60"/>
      <w:outlineLvl w:val="6"/>
    </w:pPr>
    <w:rPr>
      <w:rFonts w:cstheme="majorBidi"/>
    </w:rPr>
  </w:style>
  <w:style w:type="paragraph" w:styleId="8">
    <w:name w:val="heading 8"/>
    <w:basedOn w:val="a"/>
    <w:next w:val="a"/>
    <w:link w:val="80"/>
    <w:uiPriority w:val="9"/>
    <w:unhideWhenUsed/>
    <w:qFormat/>
    <w:rsid w:val="008F232E"/>
    <w:pPr>
      <w:spacing w:before="240" w:after="60"/>
      <w:outlineLvl w:val="7"/>
    </w:pPr>
    <w:rPr>
      <w:rFonts w:cstheme="majorBidi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rsid w:val="008F232E"/>
    <w:p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pPr>
      <w:spacing w:before="180" w:after="180"/>
    </w:pPr>
  </w:style>
  <w:style w:type="paragraph" w:customStyle="1" w:styleId="FirstParagraph">
    <w:name w:val="First Paragraph"/>
    <w:basedOn w:val="a3"/>
    <w:next w:val="a3"/>
  </w:style>
  <w:style w:type="paragraph" w:customStyle="1" w:styleId="Compact">
    <w:name w:val="Compact"/>
    <w:basedOn w:val="a3"/>
    <w:pPr>
      <w:spacing w:before="36" w:after="36"/>
    </w:pPr>
  </w:style>
  <w:style w:type="paragraph" w:styleId="a4">
    <w:name w:val="Title"/>
    <w:basedOn w:val="a"/>
    <w:next w:val="a"/>
    <w:link w:val="a5"/>
    <w:uiPriority w:val="10"/>
    <w:qFormat/>
    <w:rsid w:val="008F232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styleId="a6">
    <w:name w:val="Subtitle"/>
    <w:basedOn w:val="a"/>
    <w:next w:val="a"/>
    <w:link w:val="a7"/>
    <w:uiPriority w:val="11"/>
    <w:qFormat/>
    <w:rsid w:val="008F232E"/>
    <w:pPr>
      <w:spacing w:after="60"/>
      <w:jc w:val="center"/>
      <w:outlineLvl w:val="1"/>
    </w:pPr>
    <w:rPr>
      <w:rFonts w:asciiTheme="majorHAnsi" w:eastAsiaTheme="majorEastAsia" w:hAnsiTheme="majorHAnsi" w:cstheme="majorBidi"/>
    </w:rPr>
  </w:style>
  <w:style w:type="paragraph" w:customStyle="1" w:styleId="Author">
    <w:name w:val="Author"/>
    <w:next w:val="a3"/>
    <w:pPr>
      <w:keepNext/>
      <w:keepLines/>
      <w:jc w:val="center"/>
    </w:pPr>
  </w:style>
  <w:style w:type="paragraph" w:styleId="a8">
    <w:name w:val="Date"/>
    <w:next w:val="a3"/>
    <w:pPr>
      <w:keepNext/>
      <w:keepLines/>
      <w:jc w:val="center"/>
    </w:pPr>
  </w:style>
  <w:style w:type="paragraph" w:customStyle="1" w:styleId="Abstract">
    <w:name w:val="Abstract"/>
    <w:basedOn w:val="a"/>
    <w:next w:val="a3"/>
    <w:pPr>
      <w:keepNext/>
      <w:keepLines/>
      <w:spacing w:before="300" w:after="300"/>
    </w:pPr>
    <w:rPr>
      <w:sz w:val="20"/>
      <w:szCs w:val="20"/>
    </w:rPr>
  </w:style>
  <w:style w:type="paragraph" w:styleId="a9">
    <w:name w:val="Bibliography"/>
    <w:basedOn w:val="a"/>
  </w:style>
  <w:style w:type="paragraph" w:styleId="aa">
    <w:name w:val="Block Text"/>
    <w:basedOn w:val="a3"/>
    <w:next w:val="a3"/>
    <w:uiPriority w:val="9"/>
    <w:unhideWhenUsed/>
    <w:pPr>
      <w:spacing w:before="100" w:after="100"/>
      <w:ind w:left="480" w:right="480"/>
    </w:pPr>
  </w:style>
  <w:style w:type="paragraph" w:styleId="ab">
    <w:name w:val="footnote text"/>
    <w:basedOn w:val="a"/>
    <w:uiPriority w:val="9"/>
    <w:unhideWhenUsed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</w:pPr>
    <w:rPr>
      <w:b/>
    </w:rPr>
  </w:style>
  <w:style w:type="paragraph" w:customStyle="1" w:styleId="Definition">
    <w:name w:val="Definition"/>
    <w:basedOn w:val="a"/>
  </w:style>
  <w:style w:type="paragraph" w:styleId="ac">
    <w:name w:val="caption"/>
    <w:basedOn w:val="a"/>
    <w:link w:val="ad"/>
    <w:pPr>
      <w:spacing w:after="120"/>
    </w:pPr>
    <w:rPr>
      <w:i/>
    </w:rPr>
  </w:style>
  <w:style w:type="paragraph" w:customStyle="1" w:styleId="TableCaption">
    <w:name w:val="Table Caption"/>
    <w:basedOn w:val="ac"/>
    <w:pPr>
      <w:keepNext/>
    </w:pPr>
  </w:style>
  <w:style w:type="paragraph" w:customStyle="1" w:styleId="ImageCaption">
    <w:name w:val="Image Caption"/>
    <w:basedOn w:val="ac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d">
    <w:name w:val="標號 字元"/>
    <w:basedOn w:val="a0"/>
    <w:link w:val="ac"/>
  </w:style>
  <w:style w:type="character" w:customStyle="1" w:styleId="VerbatimChar">
    <w:name w:val="Verbatim Char"/>
    <w:basedOn w:val="ad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d"/>
  </w:style>
  <w:style w:type="character" w:styleId="ae">
    <w:name w:val="footnote reference"/>
    <w:basedOn w:val="ad"/>
    <w:rPr>
      <w:vertAlign w:val="superscript"/>
    </w:rPr>
  </w:style>
  <w:style w:type="character" w:styleId="af">
    <w:name w:val="Hyperlink"/>
    <w:basedOn w:val="ad"/>
    <w:rPr>
      <w:color w:val="4F81BD" w:themeColor="accent1"/>
    </w:rPr>
  </w:style>
  <w:style w:type="paragraph" w:styleId="af0">
    <w:name w:val="TOC Heading"/>
    <w:basedOn w:val="1"/>
    <w:next w:val="a"/>
    <w:uiPriority w:val="39"/>
    <w:unhideWhenUsed/>
    <w:qFormat/>
    <w:rsid w:val="008F232E"/>
    <w:pPr>
      <w:outlineLvl w:val="9"/>
    </w:pPr>
  </w:style>
  <w:style w:type="paragraph" w:customStyle="1" w:styleId="SourceCode">
    <w:name w:val="Source Code"/>
    <w:basedOn w:val="a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10">
    <w:name w:val="標題 1 字元"/>
    <w:basedOn w:val="a0"/>
    <w:link w:val="1"/>
    <w:uiPriority w:val="9"/>
    <w:rsid w:val="008F232E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20">
    <w:name w:val="標題 2 字元"/>
    <w:basedOn w:val="a0"/>
    <w:link w:val="2"/>
    <w:uiPriority w:val="9"/>
    <w:rsid w:val="008F232E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30">
    <w:name w:val="標題 3 字元"/>
    <w:basedOn w:val="a0"/>
    <w:link w:val="3"/>
    <w:uiPriority w:val="9"/>
    <w:rsid w:val="008F232E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40">
    <w:name w:val="標題 4 字元"/>
    <w:basedOn w:val="a0"/>
    <w:link w:val="4"/>
    <w:uiPriority w:val="9"/>
    <w:rsid w:val="008F232E"/>
    <w:rPr>
      <w:rFonts w:cstheme="majorBidi"/>
      <w:b/>
      <w:bCs/>
      <w:sz w:val="28"/>
      <w:szCs w:val="28"/>
    </w:rPr>
  </w:style>
  <w:style w:type="character" w:customStyle="1" w:styleId="50">
    <w:name w:val="標題 5 字元"/>
    <w:basedOn w:val="a0"/>
    <w:link w:val="5"/>
    <w:uiPriority w:val="9"/>
    <w:rsid w:val="008F232E"/>
    <w:rPr>
      <w:rFonts w:cstheme="majorBidi"/>
      <w:b/>
      <w:bCs/>
      <w:i/>
      <w:iCs/>
      <w:sz w:val="26"/>
      <w:szCs w:val="26"/>
    </w:rPr>
  </w:style>
  <w:style w:type="character" w:customStyle="1" w:styleId="60">
    <w:name w:val="標題 6 字元"/>
    <w:basedOn w:val="a0"/>
    <w:link w:val="6"/>
    <w:uiPriority w:val="9"/>
    <w:rsid w:val="008F232E"/>
    <w:rPr>
      <w:rFonts w:cstheme="majorBidi"/>
      <w:b/>
      <w:bCs/>
    </w:rPr>
  </w:style>
  <w:style w:type="character" w:customStyle="1" w:styleId="70">
    <w:name w:val="標題 7 字元"/>
    <w:basedOn w:val="a0"/>
    <w:link w:val="7"/>
    <w:uiPriority w:val="9"/>
    <w:rsid w:val="008F232E"/>
    <w:rPr>
      <w:rFonts w:cstheme="majorBidi"/>
      <w:sz w:val="24"/>
      <w:szCs w:val="24"/>
    </w:rPr>
  </w:style>
  <w:style w:type="character" w:customStyle="1" w:styleId="80">
    <w:name w:val="標題 8 字元"/>
    <w:basedOn w:val="a0"/>
    <w:link w:val="8"/>
    <w:uiPriority w:val="9"/>
    <w:rsid w:val="008F232E"/>
    <w:rPr>
      <w:rFonts w:cstheme="majorBidi"/>
      <w:i/>
      <w:iCs/>
      <w:sz w:val="24"/>
      <w:szCs w:val="24"/>
    </w:rPr>
  </w:style>
  <w:style w:type="character" w:customStyle="1" w:styleId="90">
    <w:name w:val="標題 9 字元"/>
    <w:basedOn w:val="a0"/>
    <w:link w:val="9"/>
    <w:uiPriority w:val="9"/>
    <w:rsid w:val="008F232E"/>
    <w:rPr>
      <w:rFonts w:asciiTheme="majorHAnsi" w:eastAsiaTheme="majorEastAsia" w:hAnsiTheme="majorHAnsi" w:cstheme="majorBidi"/>
    </w:rPr>
  </w:style>
  <w:style w:type="character" w:customStyle="1" w:styleId="a5">
    <w:name w:val="標題 字元"/>
    <w:basedOn w:val="a0"/>
    <w:link w:val="a4"/>
    <w:uiPriority w:val="10"/>
    <w:rsid w:val="008F232E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a7">
    <w:name w:val="副標題 字元"/>
    <w:basedOn w:val="a0"/>
    <w:link w:val="a6"/>
    <w:uiPriority w:val="11"/>
    <w:rsid w:val="008F232E"/>
    <w:rPr>
      <w:rFonts w:asciiTheme="majorHAnsi" w:eastAsiaTheme="majorEastAsia" w:hAnsiTheme="majorHAnsi" w:cstheme="majorBidi"/>
      <w:sz w:val="24"/>
      <w:szCs w:val="24"/>
    </w:rPr>
  </w:style>
  <w:style w:type="character" w:styleId="af1">
    <w:name w:val="Strong"/>
    <w:basedOn w:val="a0"/>
    <w:uiPriority w:val="22"/>
    <w:qFormat/>
    <w:rsid w:val="008F232E"/>
    <w:rPr>
      <w:b/>
      <w:bCs/>
    </w:rPr>
  </w:style>
  <w:style w:type="character" w:styleId="af2">
    <w:name w:val="Emphasis"/>
    <w:basedOn w:val="a0"/>
    <w:uiPriority w:val="20"/>
    <w:qFormat/>
    <w:rsid w:val="008F232E"/>
    <w:rPr>
      <w:rFonts w:asciiTheme="minorHAnsi" w:hAnsiTheme="minorHAnsi"/>
      <w:b/>
      <w:i/>
      <w:iCs/>
    </w:rPr>
  </w:style>
  <w:style w:type="paragraph" w:styleId="af3">
    <w:name w:val="No Spacing"/>
    <w:basedOn w:val="a"/>
    <w:uiPriority w:val="1"/>
    <w:qFormat/>
    <w:rsid w:val="008F232E"/>
    <w:rPr>
      <w:szCs w:val="32"/>
    </w:rPr>
  </w:style>
  <w:style w:type="paragraph" w:styleId="af4">
    <w:name w:val="List Paragraph"/>
    <w:basedOn w:val="a"/>
    <w:uiPriority w:val="34"/>
    <w:qFormat/>
    <w:rsid w:val="008F232E"/>
    <w:pPr>
      <w:ind w:left="720"/>
      <w:contextualSpacing/>
    </w:pPr>
  </w:style>
  <w:style w:type="paragraph" w:styleId="af5">
    <w:name w:val="Quote"/>
    <w:basedOn w:val="a"/>
    <w:next w:val="a"/>
    <w:link w:val="af6"/>
    <w:uiPriority w:val="29"/>
    <w:qFormat/>
    <w:rsid w:val="008F232E"/>
    <w:rPr>
      <w:i/>
    </w:rPr>
  </w:style>
  <w:style w:type="character" w:customStyle="1" w:styleId="af6">
    <w:name w:val="引文 字元"/>
    <w:basedOn w:val="a0"/>
    <w:link w:val="af5"/>
    <w:uiPriority w:val="29"/>
    <w:rsid w:val="008F232E"/>
    <w:rPr>
      <w:i/>
      <w:sz w:val="24"/>
      <w:szCs w:val="24"/>
    </w:rPr>
  </w:style>
  <w:style w:type="paragraph" w:styleId="af7">
    <w:name w:val="Intense Quote"/>
    <w:basedOn w:val="a"/>
    <w:next w:val="a"/>
    <w:link w:val="af8"/>
    <w:uiPriority w:val="30"/>
    <w:qFormat/>
    <w:rsid w:val="008F232E"/>
    <w:pPr>
      <w:ind w:left="720" w:right="720"/>
    </w:pPr>
    <w:rPr>
      <w:b/>
      <w:i/>
      <w:szCs w:val="22"/>
    </w:rPr>
  </w:style>
  <w:style w:type="character" w:customStyle="1" w:styleId="af8">
    <w:name w:val="鮮明引文 字元"/>
    <w:basedOn w:val="a0"/>
    <w:link w:val="af7"/>
    <w:uiPriority w:val="30"/>
    <w:rsid w:val="008F232E"/>
    <w:rPr>
      <w:b/>
      <w:i/>
      <w:sz w:val="24"/>
    </w:rPr>
  </w:style>
  <w:style w:type="character" w:styleId="af9">
    <w:name w:val="Subtle Emphasis"/>
    <w:uiPriority w:val="19"/>
    <w:qFormat/>
    <w:rsid w:val="008F232E"/>
    <w:rPr>
      <w:i/>
      <w:color w:val="5A5A5A" w:themeColor="text1" w:themeTint="A5"/>
    </w:rPr>
  </w:style>
  <w:style w:type="character" w:styleId="afa">
    <w:name w:val="Intense Emphasis"/>
    <w:basedOn w:val="a0"/>
    <w:uiPriority w:val="21"/>
    <w:qFormat/>
    <w:rsid w:val="008F232E"/>
    <w:rPr>
      <w:b/>
      <w:i/>
      <w:sz w:val="24"/>
      <w:szCs w:val="24"/>
      <w:u w:val="single"/>
    </w:rPr>
  </w:style>
  <w:style w:type="character" w:styleId="afb">
    <w:name w:val="Subtle Reference"/>
    <w:basedOn w:val="a0"/>
    <w:uiPriority w:val="31"/>
    <w:qFormat/>
    <w:rsid w:val="008F232E"/>
    <w:rPr>
      <w:sz w:val="24"/>
      <w:szCs w:val="24"/>
      <w:u w:val="single"/>
    </w:rPr>
  </w:style>
  <w:style w:type="character" w:styleId="afc">
    <w:name w:val="Intense Reference"/>
    <w:basedOn w:val="a0"/>
    <w:uiPriority w:val="32"/>
    <w:qFormat/>
    <w:rsid w:val="008F232E"/>
    <w:rPr>
      <w:b/>
      <w:sz w:val="24"/>
      <w:u w:val="single"/>
    </w:rPr>
  </w:style>
  <w:style w:type="character" w:styleId="afd">
    <w:name w:val="Book Title"/>
    <w:basedOn w:val="a0"/>
    <w:uiPriority w:val="33"/>
    <w:qFormat/>
    <w:rsid w:val="008F232E"/>
    <w:rPr>
      <w:rFonts w:asciiTheme="majorHAnsi" w:eastAsiaTheme="majorEastAsia" w:hAnsiTheme="majorHAnsi"/>
      <w:b/>
      <w:i/>
      <w:sz w:val="24"/>
      <w:szCs w:val="24"/>
    </w:rPr>
  </w:style>
  <w:style w:type="paragraph" w:styleId="afe">
    <w:name w:val="header"/>
    <w:basedOn w:val="a"/>
    <w:link w:val="aff"/>
    <w:unhideWhenUsed/>
    <w:rsid w:val="001C3B1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f">
    <w:name w:val="頁首 字元"/>
    <w:basedOn w:val="a0"/>
    <w:link w:val="afe"/>
    <w:rsid w:val="001C3B1E"/>
    <w:rPr>
      <w:sz w:val="20"/>
      <w:szCs w:val="20"/>
    </w:rPr>
  </w:style>
  <w:style w:type="paragraph" w:styleId="aff0">
    <w:name w:val="footer"/>
    <w:basedOn w:val="a"/>
    <w:link w:val="aff1"/>
    <w:unhideWhenUsed/>
    <w:rsid w:val="001C3B1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f1">
    <w:name w:val="頁尾 字元"/>
    <w:basedOn w:val="a0"/>
    <w:link w:val="aff0"/>
    <w:rsid w:val="001C3B1E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自訂 1">
      <a:majorFont>
        <a:latin typeface="Calibri"/>
        <a:ea typeface="微軟正黑體"/>
        <a:cs typeface=""/>
      </a:majorFont>
      <a:minorFont>
        <a:latin typeface="Calibri"/>
        <a:ea typeface="微軟正黑體 Light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6</Pages>
  <Words>356</Words>
  <Characters>2035</Characters>
  <Application>Microsoft Office Word</Application>
  <DocSecurity>0</DocSecurity>
  <Lines>16</Lines>
  <Paragraphs>4</Paragraphs>
  <ScaleCrop>false</ScaleCrop>
  <Company/>
  <LinksUpToDate>false</LinksUpToDate>
  <CharactersWithSpaces>2387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seeg_exp_procedure</dc:title>
  <dc:creator>Skye</dc:creator>
  <cp:keywords/>
  <cp:lastModifiedBy>WJKUO</cp:lastModifiedBy>
  <cp:revision>2</cp:revision>
  <dcterms:created xsi:type="dcterms:W3CDTF">2021-05-31T07:00:00Z</dcterms:created>
  <dcterms:modified xsi:type="dcterms:W3CDTF">2021-05-31T07:04:00Z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ways_allow_html">
    <vt:lpwstr>True</vt:lpwstr>
  </property>
  <property fmtid="{D5CDD505-2E9C-101B-9397-08002B2CF9AE}" pid="3" name="date">
    <vt:lpwstr>2021.05.31</vt:lpwstr>
  </property>
  <property fmtid="{D5CDD505-2E9C-101B-9397-08002B2CF9AE}" pid="4" name="output">
    <vt:lpwstr/>
  </property>
</Properties>
</file>